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EE" w:rsidRDefault="009264EE" w:rsidP="009264EE">
      <w:pPr>
        <w:jc w:val="center"/>
        <w:rPr>
          <w:sz w:val="32"/>
        </w:rPr>
      </w:pPr>
      <w:bookmarkStart w:id="0" w:name="_GoBack"/>
      <w:bookmarkEnd w:id="0"/>
      <w:r w:rsidRPr="009264EE">
        <w:rPr>
          <w:sz w:val="32"/>
        </w:rPr>
        <w:t xml:space="preserve">Scheme of Delegation </w:t>
      </w:r>
    </w:p>
    <w:p w:rsidR="009264EE" w:rsidRPr="009264EE" w:rsidRDefault="009264EE" w:rsidP="009264EE">
      <w:pPr>
        <w:jc w:val="center"/>
        <w:rPr>
          <w:sz w:val="32"/>
        </w:rPr>
      </w:pPr>
      <w:r w:rsidRPr="009264EE">
        <w:rPr>
          <w:sz w:val="32"/>
        </w:rPr>
        <w:t>Appendix 1</w:t>
      </w:r>
      <w:r w:rsidRPr="009264EE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: </w:t>
      </w:r>
      <w:r w:rsidRPr="001D34BB">
        <w:rPr>
          <w:rFonts w:asciiTheme="minorHAnsi" w:hAnsiTheme="minorHAnsi" w:cstheme="minorHAnsi"/>
          <w:b/>
          <w:i/>
        </w:rPr>
        <w:t>table of specific delegated duties</w:t>
      </w:r>
    </w:p>
    <w:p w:rsidR="009264EE" w:rsidRDefault="009264EE"/>
    <w:tbl>
      <w:tblPr>
        <w:tblStyle w:val="TableGrid"/>
        <w:tblW w:w="11057" w:type="dxa"/>
        <w:tblInd w:w="-1155" w:type="dxa"/>
        <w:tblLayout w:type="fixed"/>
        <w:tblCellMar>
          <w:top w:w="48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992"/>
        <w:gridCol w:w="1276"/>
        <w:gridCol w:w="567"/>
        <w:gridCol w:w="425"/>
        <w:gridCol w:w="992"/>
        <w:gridCol w:w="567"/>
        <w:gridCol w:w="284"/>
      </w:tblGrid>
      <w:tr w:rsidR="00333CEE" w:rsidTr="00556828">
        <w:trPr>
          <w:trHeight w:val="379"/>
        </w:trPr>
        <w:tc>
          <w:tcPr>
            <w:tcW w:w="11057" w:type="dxa"/>
            <w:gridSpan w:val="9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1F4E79"/>
          </w:tcPr>
          <w:p w:rsidR="00333CEE" w:rsidRDefault="00333CEE" w:rsidP="00577E31">
            <w:pPr>
              <w:spacing w:after="0" w:line="259" w:lineRule="auto"/>
              <w:ind w:left="0" w:right="0" w:firstLine="0"/>
            </w:pPr>
            <w:r>
              <w:rPr>
                <w:color w:val="FFFFFF"/>
                <w:sz w:val="28"/>
              </w:rPr>
              <w:t xml:space="preserve">Key </w:t>
            </w:r>
          </w:p>
        </w:tc>
      </w:tr>
      <w:tr w:rsidR="00333CEE" w:rsidTr="00556828">
        <w:trPr>
          <w:trHeight w:val="2066"/>
        </w:trPr>
        <w:tc>
          <w:tcPr>
            <w:tcW w:w="11057" w:type="dxa"/>
            <w:gridSpan w:val="9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F3F6FB"/>
          </w:tcPr>
          <w:p w:rsidR="00333CEE" w:rsidRDefault="00333CEE" w:rsidP="009264EE">
            <w:pPr>
              <w:spacing w:after="96" w:line="600" w:lineRule="auto"/>
              <w:ind w:left="0" w:right="0" w:firstLine="0"/>
            </w:pPr>
            <w:r>
              <w:t xml:space="preserve">Level 1: Members </w:t>
            </w:r>
          </w:p>
          <w:p w:rsidR="00333CEE" w:rsidRDefault="00333CEE" w:rsidP="009264EE">
            <w:pPr>
              <w:spacing w:after="96" w:line="600" w:lineRule="auto"/>
              <w:ind w:left="0" w:right="0" w:firstLine="0"/>
            </w:pPr>
            <w:r>
              <w:t xml:space="preserve">Level 2: Board of trustees of the multi academy trust </w:t>
            </w:r>
          </w:p>
          <w:p w:rsidR="00333CEE" w:rsidRDefault="00333CEE" w:rsidP="009264EE">
            <w:pPr>
              <w:spacing w:after="99" w:line="600" w:lineRule="auto"/>
              <w:ind w:left="0" w:right="0" w:firstLine="0"/>
            </w:pPr>
            <w:r>
              <w:t>Lev</w:t>
            </w:r>
            <w:r w:rsidR="00802E3F">
              <w:t>el 3: Chief executive officer  / Chief Finance Officer</w:t>
            </w:r>
          </w:p>
          <w:p w:rsidR="00333CEE" w:rsidRDefault="00333CEE" w:rsidP="009264EE">
            <w:pPr>
              <w:spacing w:after="96" w:line="600" w:lineRule="auto"/>
              <w:ind w:left="0" w:right="0" w:firstLine="0"/>
            </w:pPr>
            <w:r>
              <w:t xml:space="preserve">Level 4: Local community governing board committee (LCGB)  </w:t>
            </w:r>
          </w:p>
          <w:p w:rsidR="00333CEE" w:rsidRDefault="00802E3F" w:rsidP="009264EE">
            <w:pPr>
              <w:spacing w:after="0" w:line="600" w:lineRule="auto"/>
              <w:ind w:left="0" w:right="0" w:firstLine="0"/>
            </w:pPr>
            <w:r>
              <w:t>Level 5: Executive Board</w:t>
            </w:r>
            <w:r w:rsidR="006105F6">
              <w:t xml:space="preserve"> (Heads,</w:t>
            </w:r>
            <w:r w:rsidR="001F5950">
              <w:t xml:space="preserve"> </w:t>
            </w:r>
            <w:r w:rsidR="006105F6">
              <w:t>Head of Schools,</w:t>
            </w:r>
            <w:r w:rsidR="001F5950">
              <w:t xml:space="preserve"> </w:t>
            </w:r>
            <w:r w:rsidR="006105F6">
              <w:t>Deputy Heads, Assistant Heads and School Business Managers)</w:t>
            </w:r>
          </w:p>
        </w:tc>
      </w:tr>
      <w:tr w:rsidR="00333CEE" w:rsidTr="004502C9">
        <w:trPr>
          <w:trHeight w:val="293"/>
        </w:trPr>
        <w:tc>
          <w:tcPr>
            <w:tcW w:w="11057" w:type="dxa"/>
            <w:gridSpan w:val="9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8B66A2"/>
          </w:tcPr>
          <w:p w:rsidR="00333CEE" w:rsidRDefault="004C631E" w:rsidP="00577E31">
            <w:pPr>
              <w:tabs>
                <w:tab w:val="center" w:pos="3698"/>
              </w:tabs>
              <w:spacing w:after="0" w:line="259" w:lineRule="auto"/>
              <w:ind w:left="0" w:right="0" w:firstLine="0"/>
            </w:pPr>
            <w:r>
              <w:rPr>
                <w:color w:val="FFFFFF"/>
              </w:rPr>
              <w:t>Purple</w:t>
            </w:r>
            <w:r w:rsidR="00333CEE">
              <w:rPr>
                <w:color w:val="FFFFFF"/>
              </w:rPr>
              <w:t xml:space="preserve"> box  </w:t>
            </w:r>
            <w:r w:rsidR="00333CEE">
              <w:rPr>
                <w:color w:val="FFFFFF"/>
              </w:rPr>
              <w:tab/>
            </w:r>
            <w:r w:rsidR="00333CEE">
              <w:t xml:space="preserve">Function cannot be legally carried out at this level.  </w:t>
            </w:r>
          </w:p>
        </w:tc>
      </w:tr>
      <w:tr w:rsidR="004502C9" w:rsidTr="004502C9">
        <w:trPr>
          <w:trHeight w:val="293"/>
        </w:trPr>
        <w:tc>
          <w:tcPr>
            <w:tcW w:w="11057" w:type="dxa"/>
            <w:gridSpan w:val="9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8B66A2"/>
          </w:tcPr>
          <w:p w:rsidR="004502C9" w:rsidRDefault="004502C9" w:rsidP="00577E31">
            <w:pPr>
              <w:tabs>
                <w:tab w:val="center" w:pos="3698"/>
              </w:tabs>
              <w:spacing w:after="0" w:line="259" w:lineRule="auto"/>
              <w:ind w:left="0" w:right="0" w:firstLine="0"/>
              <w:rPr>
                <w:color w:val="FFFFFF"/>
              </w:rPr>
            </w:pPr>
          </w:p>
        </w:tc>
      </w:tr>
      <w:tr w:rsidR="00333CEE" w:rsidTr="00556828">
        <w:trPr>
          <w:trHeight w:val="1713"/>
        </w:trPr>
        <w:tc>
          <w:tcPr>
            <w:tcW w:w="11057" w:type="dxa"/>
            <w:gridSpan w:val="9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3F6FB"/>
          </w:tcPr>
          <w:p w:rsidR="004502C9" w:rsidRDefault="004502C9" w:rsidP="004502C9">
            <w:pPr>
              <w:spacing w:after="129" w:line="480" w:lineRule="auto"/>
              <w:ind w:left="468" w:right="0" w:firstLine="0"/>
              <w:rPr>
                <w:szCs w:val="24"/>
              </w:rPr>
            </w:pPr>
          </w:p>
          <w:p w:rsidR="00802E3F" w:rsidRPr="00802E3F" w:rsidRDefault="00802E3F" w:rsidP="009264EE">
            <w:pPr>
              <w:numPr>
                <w:ilvl w:val="0"/>
                <w:numId w:val="1"/>
              </w:numPr>
              <w:spacing w:after="129" w:line="480" w:lineRule="auto"/>
              <w:ind w:right="0" w:hanging="468"/>
              <w:rPr>
                <w:szCs w:val="24"/>
              </w:rPr>
            </w:pPr>
            <w:r w:rsidRPr="00802E3F">
              <w:rPr>
                <w:szCs w:val="24"/>
              </w:rPr>
              <w:t>-  Approval</w:t>
            </w:r>
            <w:r w:rsidR="00333CEE" w:rsidRPr="00802E3F">
              <w:rPr>
                <w:szCs w:val="24"/>
              </w:rPr>
              <w:t xml:space="preserve"> </w:t>
            </w:r>
          </w:p>
          <w:p w:rsidR="00333CEE" w:rsidRDefault="00333CEE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  <w:r w:rsidRPr="00802E3F">
              <w:rPr>
                <w:b/>
                <w:szCs w:val="24"/>
              </w:rPr>
              <w:t>A</w:t>
            </w:r>
            <w:r w:rsidRPr="00802E3F">
              <w:rPr>
                <w:szCs w:val="24"/>
              </w:rPr>
              <w:t xml:space="preserve">   </w:t>
            </w:r>
            <w:r w:rsidR="00802E3F" w:rsidRPr="00802E3F">
              <w:rPr>
                <w:szCs w:val="24"/>
              </w:rPr>
              <w:t xml:space="preserve">   - </w:t>
            </w:r>
            <w:r w:rsidRPr="00802E3F">
              <w:rPr>
                <w:szCs w:val="24"/>
              </w:rPr>
              <w:t xml:space="preserve"> </w:t>
            </w:r>
            <w:r w:rsidR="00802E3F" w:rsidRPr="00802E3F">
              <w:rPr>
                <w:szCs w:val="24"/>
              </w:rPr>
              <w:t>Action</w:t>
            </w:r>
          </w:p>
          <w:p w:rsidR="001001AC" w:rsidRPr="001001AC" w:rsidRDefault="001001AC" w:rsidP="009264EE">
            <w:pPr>
              <w:spacing w:after="129" w:line="480" w:lineRule="auto"/>
              <w:ind w:left="0" w:right="0" w:firstLine="0"/>
              <w:rPr>
                <w:szCs w:val="28"/>
              </w:rPr>
            </w:pPr>
            <w:r w:rsidRPr="001001AC">
              <w:rPr>
                <w:b/>
                <w:sz w:val="28"/>
                <w:szCs w:val="28"/>
                <w:u w:val="single"/>
              </w:rPr>
              <w:t>A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001AC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</w:t>
            </w:r>
            <w:r w:rsidRPr="001001AC">
              <w:rPr>
                <w:szCs w:val="28"/>
              </w:rPr>
              <w:t xml:space="preserve"> - Main fulfilling action </w:t>
            </w:r>
          </w:p>
          <w:p w:rsidR="00802E3F" w:rsidRPr="00802E3F" w:rsidRDefault="00802E3F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  <w:r w:rsidRPr="00802E3F">
              <w:rPr>
                <w:b/>
                <w:szCs w:val="24"/>
              </w:rPr>
              <w:t xml:space="preserve">S  </w:t>
            </w:r>
            <w:r w:rsidRPr="00802E3F">
              <w:rPr>
                <w:szCs w:val="24"/>
              </w:rPr>
              <w:t xml:space="preserve">    -   Support and Information</w:t>
            </w:r>
          </w:p>
          <w:p w:rsidR="00333CEE" w:rsidRDefault="00802E3F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  <w:r w:rsidRPr="00802E3F">
              <w:rPr>
                <w:b/>
                <w:szCs w:val="24"/>
              </w:rPr>
              <w:t xml:space="preserve">C   </w:t>
            </w:r>
            <w:r w:rsidRPr="00802E3F">
              <w:rPr>
                <w:szCs w:val="24"/>
              </w:rPr>
              <w:t xml:space="preserve">   </w:t>
            </w:r>
            <w:r w:rsidR="004C631E">
              <w:rPr>
                <w:szCs w:val="24"/>
              </w:rPr>
              <w:t xml:space="preserve">–  Communication </w:t>
            </w:r>
          </w:p>
          <w:p w:rsidR="009264EE" w:rsidRDefault="009264EE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</w:p>
          <w:p w:rsidR="009264EE" w:rsidRDefault="009264EE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</w:p>
          <w:p w:rsidR="009264EE" w:rsidRDefault="009264EE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</w:p>
          <w:p w:rsidR="009264EE" w:rsidRPr="0027460B" w:rsidRDefault="009264EE" w:rsidP="009264EE">
            <w:pPr>
              <w:spacing w:after="129" w:line="480" w:lineRule="auto"/>
              <w:ind w:left="0" w:right="0" w:firstLine="0"/>
              <w:rPr>
                <w:szCs w:val="24"/>
              </w:rPr>
            </w:pPr>
          </w:p>
        </w:tc>
      </w:tr>
      <w:tr w:rsidR="00333CEE" w:rsidRPr="009264EE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34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1F4E79"/>
            <w:vAlign w:val="center"/>
          </w:tcPr>
          <w:p w:rsidR="00333CEE" w:rsidRPr="009264EE" w:rsidRDefault="00333CEE" w:rsidP="00577E31">
            <w:pPr>
              <w:spacing w:after="0" w:line="259" w:lineRule="auto"/>
              <w:ind w:left="73" w:right="0" w:firstLine="0"/>
              <w:jc w:val="center"/>
              <w:rPr>
                <w:sz w:val="28"/>
              </w:rPr>
            </w:pPr>
            <w:r w:rsidRPr="009264EE">
              <w:rPr>
                <w:color w:val="FFFFFF"/>
                <w:sz w:val="28"/>
              </w:rPr>
              <w:lastRenderedPageBreak/>
              <w:t xml:space="preserve">Area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1F4E79"/>
            <w:vAlign w:val="center"/>
          </w:tcPr>
          <w:p w:rsidR="00333CEE" w:rsidRPr="009264EE" w:rsidRDefault="00333CEE" w:rsidP="00577E31">
            <w:pPr>
              <w:spacing w:after="0" w:line="259" w:lineRule="auto"/>
              <w:ind w:left="73" w:right="0" w:firstLine="0"/>
              <w:jc w:val="center"/>
              <w:rPr>
                <w:sz w:val="28"/>
              </w:rPr>
            </w:pPr>
            <w:r w:rsidRPr="009264EE">
              <w:rPr>
                <w:color w:val="FFFFFF"/>
                <w:sz w:val="28"/>
              </w:rPr>
              <w:t xml:space="preserve">Decision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1F4E79"/>
          </w:tcPr>
          <w:p w:rsidR="00333CEE" w:rsidRPr="009264EE" w:rsidRDefault="00333CEE" w:rsidP="00333CEE">
            <w:pPr>
              <w:spacing w:after="0" w:line="259" w:lineRule="auto"/>
              <w:ind w:left="-64" w:right="0" w:firstLine="0"/>
              <w:jc w:val="center"/>
              <w:rPr>
                <w:sz w:val="28"/>
              </w:rPr>
            </w:pPr>
            <w:r w:rsidRPr="009264EE">
              <w:rPr>
                <w:color w:val="FFFFFF"/>
                <w:sz w:val="28"/>
              </w:rPr>
              <w:t>Delegation</w:t>
            </w:r>
          </w:p>
        </w:tc>
      </w:tr>
      <w:tr w:rsidR="008328AF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299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3F544E" w:rsidRDefault="006C0CE5" w:rsidP="003F544E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  <w:r w:rsidRPr="003F544E">
              <w:rPr>
                <w:b/>
                <w:sz w:val="20"/>
              </w:rPr>
              <w:t>Members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Pr="003F544E" w:rsidRDefault="006C0CE5" w:rsidP="003F544E">
            <w:pPr>
              <w:spacing w:after="0" w:line="259" w:lineRule="auto"/>
              <w:ind w:left="84" w:right="0" w:firstLine="0"/>
              <w:jc w:val="center"/>
              <w:rPr>
                <w:b/>
                <w:sz w:val="20"/>
              </w:rPr>
            </w:pPr>
            <w:r w:rsidRPr="003F544E">
              <w:rPr>
                <w:b/>
                <w:sz w:val="20"/>
              </w:rPr>
              <w:t>Trust Board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6C0CE5" w:rsidRPr="003F544E" w:rsidRDefault="006C0CE5" w:rsidP="003F544E">
            <w:pPr>
              <w:spacing w:after="0" w:line="259" w:lineRule="auto"/>
              <w:ind w:left="69" w:right="0" w:firstLine="0"/>
              <w:jc w:val="center"/>
              <w:rPr>
                <w:b/>
                <w:sz w:val="20"/>
              </w:rPr>
            </w:pPr>
            <w:r w:rsidRPr="003F544E">
              <w:rPr>
                <w:b/>
                <w:sz w:val="20"/>
              </w:rPr>
              <w:t xml:space="preserve">CEO </w:t>
            </w:r>
            <w:r w:rsidR="006105F6" w:rsidRPr="003F544E">
              <w:rPr>
                <w:b/>
                <w:sz w:val="20"/>
              </w:rPr>
              <w:t>/CFO</w:t>
            </w:r>
          </w:p>
        </w:tc>
        <w:tc>
          <w:tcPr>
            <w:tcW w:w="992" w:type="dxa"/>
            <w:tcBorders>
              <w:top w:val="single" w:sz="12" w:space="0" w:color="C1D0DD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C1D0DD"/>
            <w:vAlign w:val="center"/>
          </w:tcPr>
          <w:p w:rsidR="006C0CE5" w:rsidRPr="003F544E" w:rsidRDefault="006C0CE5" w:rsidP="003F544E">
            <w:pPr>
              <w:spacing w:after="0" w:line="259" w:lineRule="auto"/>
              <w:ind w:left="76" w:right="0" w:firstLine="0"/>
              <w:jc w:val="center"/>
              <w:rPr>
                <w:b/>
                <w:sz w:val="20"/>
              </w:rPr>
            </w:pPr>
            <w:r w:rsidRPr="003F544E">
              <w:rPr>
                <w:b/>
                <w:sz w:val="20"/>
              </w:rPr>
              <w:t>LGCB</w:t>
            </w:r>
          </w:p>
        </w:tc>
        <w:tc>
          <w:tcPr>
            <w:tcW w:w="851" w:type="dxa"/>
            <w:gridSpan w:val="2"/>
            <w:tcBorders>
              <w:top w:val="single" w:sz="12" w:space="0" w:color="C1D0DD"/>
              <w:left w:val="single" w:sz="12" w:space="0" w:color="000000"/>
              <w:bottom w:val="single" w:sz="17" w:space="0" w:color="000000"/>
              <w:right w:val="single" w:sz="18" w:space="0" w:color="000000"/>
            </w:tcBorders>
            <w:shd w:val="clear" w:color="auto" w:fill="C1D0DD"/>
          </w:tcPr>
          <w:p w:rsidR="006C0CE5" w:rsidRPr="003F544E" w:rsidRDefault="009264EE" w:rsidP="003F544E">
            <w:pPr>
              <w:spacing w:after="0" w:line="259" w:lineRule="auto"/>
              <w:ind w:left="0" w:right="148" w:firstLine="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Exec </w:t>
            </w:r>
            <w:r w:rsidR="006C0CE5" w:rsidRPr="009264EE">
              <w:rPr>
                <w:b/>
                <w:sz w:val="18"/>
              </w:rPr>
              <w:t>Board</w:t>
            </w:r>
          </w:p>
        </w:tc>
      </w:tr>
      <w:tr w:rsidR="006C0CE5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44"/>
        </w:trPr>
        <w:tc>
          <w:tcPr>
            <w:tcW w:w="8789" w:type="dxa"/>
            <w:gridSpan w:val="5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FE32FE"/>
          </w:tcPr>
          <w:p w:rsidR="006C0CE5" w:rsidRPr="00DB6F73" w:rsidRDefault="006C0CE5" w:rsidP="009264EE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DB6F73">
              <w:rPr>
                <w:b/>
                <w:color w:val="000000" w:themeColor="text1"/>
                <w:sz w:val="32"/>
              </w:rPr>
              <w:t>Governance framework</w:t>
            </w:r>
          </w:p>
        </w:tc>
        <w:tc>
          <w:tcPr>
            <w:tcW w:w="1417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FE32FE"/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17" w:space="0" w:color="000000"/>
              <w:left w:val="nil"/>
              <w:bottom w:val="single" w:sz="12" w:space="0" w:color="auto"/>
              <w:right w:val="nil"/>
            </w:tcBorders>
            <w:shd w:val="clear" w:color="auto" w:fill="FE32FE"/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  <w:tc>
          <w:tcPr>
            <w:tcW w:w="284" w:type="dxa"/>
            <w:tcBorders>
              <w:top w:val="single" w:sz="17" w:space="0" w:color="000000"/>
              <w:left w:val="nil"/>
              <w:bottom w:val="single" w:sz="12" w:space="0" w:color="auto"/>
              <w:right w:val="single" w:sz="18" w:space="0" w:color="000000"/>
            </w:tcBorders>
            <w:shd w:val="clear" w:color="auto" w:fill="FE32FE"/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</w:tr>
      <w:tr w:rsidR="008328AF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34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CDCACB"/>
            <w:vAlign w:val="center"/>
          </w:tcPr>
          <w:p w:rsidR="006C0CE5" w:rsidRPr="00B2187A" w:rsidRDefault="006C0CE5" w:rsidP="00577E31">
            <w:pPr>
              <w:spacing w:after="0" w:line="259" w:lineRule="auto"/>
              <w:ind w:left="71" w:right="0" w:firstLine="0"/>
              <w:jc w:val="center"/>
              <w:rPr>
                <w:b/>
              </w:rPr>
            </w:pPr>
            <w:r w:rsidRPr="00B2187A">
              <w:rPr>
                <w:b/>
                <w:color w:val="auto"/>
                <w:sz w:val="28"/>
              </w:rPr>
              <w:t xml:space="preserve">People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577E31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Members: Appoint/Remove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C0CE5" w:rsidRPr="00931DCC" w:rsidRDefault="006C0CE5" w:rsidP="00577E31">
            <w:pPr>
              <w:spacing w:after="0" w:line="259" w:lineRule="auto"/>
              <w:ind w:left="7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="001001AC">
              <w:rPr>
                <w:color w:val="auto"/>
                <w:sz w:val="28"/>
              </w:rPr>
              <w:t xml:space="preserve"> </w:t>
            </w: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C0CE5" w:rsidRDefault="006C0CE5" w:rsidP="00577E31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28"/>
              </w:rPr>
              <w:t xml:space="preserve"> 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C0CE5" w:rsidRDefault="006C0CE5" w:rsidP="00577E31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8B66A2"/>
          </w:tcPr>
          <w:p w:rsidR="006C0CE5" w:rsidRDefault="006C0CE5" w:rsidP="00577E31">
            <w:pPr>
              <w:spacing w:after="0" w:line="259" w:lineRule="auto"/>
              <w:ind w:left="142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8B66A2"/>
          </w:tcPr>
          <w:p w:rsidR="006C0CE5" w:rsidRDefault="006C0CE5" w:rsidP="00577E31">
            <w:pPr>
              <w:spacing w:after="0" w:line="259" w:lineRule="auto"/>
              <w:ind w:left="150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</w:tr>
      <w:tr w:rsidR="008328AF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27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577E31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Trustees: Appoint/Remove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C0CE5" w:rsidRPr="00931DCC" w:rsidRDefault="006C0CE5" w:rsidP="001001AC">
            <w:pPr>
              <w:spacing w:after="0" w:line="259" w:lineRule="auto"/>
              <w:ind w:left="7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  <w:r w:rsidR="001001AC"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C0CE5" w:rsidRDefault="006C0CE5" w:rsidP="00577E31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28"/>
              </w:rPr>
              <w:t xml:space="preserve"> 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C0CE5" w:rsidRDefault="006C0CE5" w:rsidP="00577E31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8"/>
              </w:rPr>
              <w:t xml:space="preserve"> 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8B66A2"/>
          </w:tcPr>
          <w:p w:rsidR="006C0CE5" w:rsidRDefault="006C0CE5" w:rsidP="00577E31">
            <w:pPr>
              <w:spacing w:after="0" w:line="259" w:lineRule="auto"/>
              <w:ind w:left="142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8B66A2"/>
          </w:tcPr>
          <w:p w:rsidR="006C0CE5" w:rsidRDefault="006C0CE5" w:rsidP="00577E31">
            <w:pPr>
              <w:spacing w:after="0" w:line="259" w:lineRule="auto"/>
              <w:ind w:left="150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</w:tr>
      <w:tr w:rsidR="008328AF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30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577E31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577E31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Role descriptions for members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C0CE5" w:rsidRPr="00931DCC" w:rsidRDefault="006C0CE5" w:rsidP="00577E31">
            <w:pPr>
              <w:spacing w:after="0" w:line="259" w:lineRule="auto"/>
              <w:ind w:left="7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/A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C0CE5" w:rsidRDefault="006C0CE5" w:rsidP="00577E31">
            <w:pPr>
              <w:spacing w:after="0" w:line="259" w:lineRule="auto"/>
              <w:ind w:left="132" w:right="0" w:firstLine="0"/>
              <w:jc w:val="center"/>
            </w:pPr>
            <w:r>
              <w:rPr>
                <w:color w:val="1F4E79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C0CE5" w:rsidRPr="001001AC" w:rsidRDefault="006C0CE5" w:rsidP="00577E31">
            <w:pPr>
              <w:spacing w:after="0" w:line="259" w:lineRule="auto"/>
              <w:ind w:left="131" w:right="0" w:firstLine="0"/>
              <w:jc w:val="center"/>
              <w:rPr>
                <w:b/>
                <w:u w:val="single"/>
              </w:rPr>
            </w:pPr>
            <w:r w:rsidRPr="001001AC">
              <w:rPr>
                <w:b/>
                <w:sz w:val="28"/>
                <w:u w:val="single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8B66A2"/>
          </w:tcPr>
          <w:p w:rsidR="006C0CE5" w:rsidRDefault="006C0CE5" w:rsidP="00577E31">
            <w:pPr>
              <w:spacing w:after="0" w:line="259" w:lineRule="auto"/>
              <w:ind w:left="142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8B66A2"/>
          </w:tcPr>
          <w:p w:rsidR="006C0CE5" w:rsidRDefault="006C0CE5" w:rsidP="00577E31">
            <w:pPr>
              <w:spacing w:after="0" w:line="259" w:lineRule="auto"/>
              <w:ind w:left="150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</w:tr>
      <w:tr w:rsidR="008328AF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622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Pr="00931DCC" w:rsidRDefault="006C0CE5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Pr="00931DCC" w:rsidRDefault="006C0CE5" w:rsidP="00802E3F">
            <w:pPr>
              <w:spacing w:after="0" w:line="259" w:lineRule="auto"/>
              <w:ind w:left="107" w:right="132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Role descriptions for trustees/chair/ specific roles/committee members: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C0CE5" w:rsidRPr="00931DCC" w:rsidRDefault="006C0CE5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C0CE5" w:rsidRPr="00931DCC" w:rsidRDefault="006C0CE5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8B66A2"/>
            <w:vAlign w:val="center"/>
          </w:tcPr>
          <w:p w:rsidR="006C0CE5" w:rsidRPr="00931DCC" w:rsidRDefault="006C0CE5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8B66A2"/>
            <w:vAlign w:val="center"/>
          </w:tcPr>
          <w:p w:rsidR="006C0CE5" w:rsidRPr="00931DCC" w:rsidRDefault="006C0CE5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535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Trust Committee chairs: appoint and remove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1001AC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31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8B66A2"/>
          </w:tcPr>
          <w:p w:rsidR="006105F6" w:rsidRPr="00931DCC" w:rsidRDefault="006105F6" w:rsidP="00577E31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8B66A2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30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LCGB chairs: appoint and remove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1001AC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  <w:r w:rsidR="006105F6"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27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5F6" w:rsidRPr="00931DCC" w:rsidRDefault="00215BD2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LCGB Committee </w:t>
            </w:r>
            <w:r w:rsidR="006105F6">
              <w:rPr>
                <w:color w:val="auto"/>
              </w:rPr>
              <w:t>member: elected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1001AC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27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Staff/</w:t>
            </w:r>
            <w:r w:rsidRPr="00931DCC">
              <w:rPr>
                <w:color w:val="auto"/>
                <w:sz w:val="22"/>
              </w:rPr>
              <w:t xml:space="preserve">Parent LCGB committee member: elected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31" w:right="0" w:firstLine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27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6105F6">
              <w:rPr>
                <w:color w:val="auto"/>
                <w:sz w:val="22"/>
              </w:rPr>
              <w:t>Clerk to the Trust: appoint and remove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31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  <w:sz w:val="28"/>
              </w:rPr>
            </w:pP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27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05F6" w:rsidRPr="00931DCC" w:rsidRDefault="002442BC" w:rsidP="00577E31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Clerk to the LCGB</w:t>
            </w:r>
            <w:r w:rsidR="006105F6" w:rsidRPr="006105F6">
              <w:rPr>
                <w:color w:val="auto"/>
                <w:sz w:val="22"/>
              </w:rPr>
              <w:t>: appoint and remove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31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C1D0DD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C1D0DD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  <w:sz w:val="28"/>
              </w:rPr>
            </w:pP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37"/>
        </w:trPr>
        <w:tc>
          <w:tcPr>
            <w:tcW w:w="1276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105F6" w:rsidRPr="00556828" w:rsidRDefault="006105F6" w:rsidP="00577E31">
            <w:pPr>
              <w:spacing w:after="2" w:line="239" w:lineRule="auto"/>
              <w:ind w:left="31" w:right="0" w:firstLine="0"/>
              <w:jc w:val="center"/>
              <w:rPr>
                <w:b/>
                <w:color w:val="auto"/>
                <w:sz w:val="22"/>
              </w:rPr>
            </w:pPr>
            <w:r w:rsidRPr="00556828">
              <w:rPr>
                <w:b/>
                <w:color w:val="auto"/>
              </w:rPr>
              <w:t xml:space="preserve">Systems and </w:t>
            </w:r>
          </w:p>
          <w:p w:rsidR="006105F6" w:rsidRPr="00556828" w:rsidRDefault="006105F6" w:rsidP="00577E31">
            <w:pPr>
              <w:spacing w:after="0" w:line="259" w:lineRule="auto"/>
              <w:ind w:left="133" w:right="0" w:firstLine="0"/>
              <w:rPr>
                <w:b/>
                <w:color w:val="auto"/>
                <w:sz w:val="22"/>
              </w:rPr>
            </w:pPr>
            <w:r w:rsidRPr="00556828">
              <w:rPr>
                <w:b/>
                <w:color w:val="auto"/>
              </w:rPr>
              <w:t xml:space="preserve">structures </w:t>
            </w:r>
          </w:p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Governance structure (committees) for the trust: establish and review annually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7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71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E2EA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C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C 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37"/>
        </w:trPr>
        <w:tc>
          <w:tcPr>
            <w:tcW w:w="1276" w:type="dxa"/>
            <w:vMerge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33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>Articles of association: agree and review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75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71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E2EA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  <w:sz w:val="28"/>
              </w:rPr>
            </w:pP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613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Terms of reference for trust committees (including audit if required, and scheme for school committees): agree annually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E2EA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C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C 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759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>Term</w:t>
            </w:r>
            <w:r w:rsidR="002442BC">
              <w:rPr>
                <w:color w:val="auto"/>
                <w:sz w:val="22"/>
              </w:rPr>
              <w:t>s of reference for L</w:t>
            </w:r>
            <w:r w:rsidRPr="00931DCC">
              <w:rPr>
                <w:color w:val="auto"/>
                <w:sz w:val="22"/>
              </w:rPr>
              <w:t>C</w:t>
            </w:r>
            <w:r w:rsidR="002442BC">
              <w:rPr>
                <w:color w:val="auto"/>
                <w:sz w:val="22"/>
              </w:rPr>
              <w:t>GB</w:t>
            </w:r>
            <w:r w:rsidRPr="00931DCC">
              <w:rPr>
                <w:color w:val="auto"/>
                <w:sz w:val="22"/>
              </w:rPr>
              <w:t xml:space="preserve">/local committees: agree and review annually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E2EA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C 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C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608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>Skills audit: complete and recruit to fill gaps   - Trust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6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42" w:right="0"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18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>Skills audit: complete and recruit to fill gaps   - LCGB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105F6" w:rsidRPr="00931DCC" w:rsidRDefault="006105F6" w:rsidP="00577E3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336EBD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7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8496B0"/>
              <w:right w:val="single" w:sz="2" w:space="0" w:color="000000"/>
            </w:tcBorders>
            <w:shd w:val="clear" w:color="auto" w:fill="BDD6EE" w:themeFill="accent1" w:themeFillTint="66"/>
          </w:tcPr>
          <w:p w:rsidR="006105F6" w:rsidRPr="00931DCC" w:rsidRDefault="006105F6" w:rsidP="00577E31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8496B0"/>
              <w:right w:val="single" w:sz="18" w:space="0" w:color="000000"/>
            </w:tcBorders>
            <w:shd w:val="clear" w:color="auto" w:fill="BDD6EE" w:themeFill="accent1" w:themeFillTint="66"/>
          </w:tcPr>
          <w:p w:rsidR="006105F6" w:rsidRPr="00931DCC" w:rsidRDefault="001001AC" w:rsidP="00577E31">
            <w:pPr>
              <w:spacing w:after="0" w:line="259" w:lineRule="auto"/>
              <w:ind w:left="91" w:right="0" w:firstLine="0"/>
              <w:jc w:val="center"/>
              <w:rPr>
                <w:color w:val="auto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418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105F6" w:rsidRPr="00931DCC" w:rsidRDefault="006105F6" w:rsidP="00577E31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 xml:space="preserve">Annual self-review of trust board and committee performance: </w:t>
            </w:r>
            <w:r w:rsidRPr="00931DCC">
              <w:rPr>
                <w:color w:val="auto"/>
              </w:rPr>
              <w:t xml:space="preserve"> </w:t>
            </w:r>
            <w:r w:rsidRPr="00931DCC">
              <w:rPr>
                <w:color w:val="auto"/>
                <w:sz w:val="22"/>
              </w:rPr>
              <w:t>complete annually (Trust/Finance)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25" w:right="0" w:firstLine="0"/>
              <w:jc w:val="center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73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 xml:space="preserve"> 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79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91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610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105F6" w:rsidRDefault="006105F6" w:rsidP="00333CEE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>Succession plan  - Trust Level</w:t>
            </w:r>
            <w:r>
              <w:rPr>
                <w:color w:val="auto"/>
                <w:sz w:val="22"/>
              </w:rPr>
              <w:t xml:space="preserve"> </w:t>
            </w:r>
          </w:p>
          <w:p w:rsidR="006105F6" w:rsidRPr="00931DCC" w:rsidRDefault="006105F6" w:rsidP="00333CEE">
            <w:pPr>
              <w:spacing w:after="0" w:line="259" w:lineRule="auto"/>
              <w:ind w:left="107" w:right="0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Plannin</w:t>
            </w:r>
            <w:r w:rsidR="002442BC">
              <w:rPr>
                <w:color w:val="auto"/>
                <w:sz w:val="22"/>
              </w:rPr>
              <w:t>g for CEO/CFO/Chairs/Heads/Exec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6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6105F6" w:rsidRPr="00931DCC" w:rsidRDefault="006105F6" w:rsidP="00577E31">
            <w:pPr>
              <w:spacing w:after="0" w:line="259" w:lineRule="auto"/>
              <w:ind w:left="131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8B66A2"/>
          </w:tcPr>
          <w:p w:rsidR="006105F6" w:rsidRPr="00931DCC" w:rsidRDefault="006105F6" w:rsidP="00577E31">
            <w:pPr>
              <w:spacing w:after="0" w:line="259" w:lineRule="auto"/>
              <w:ind w:left="109" w:right="0" w:firstLine="0"/>
              <w:rPr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6105F6" w:rsidRPr="00931DCC" w:rsidRDefault="006105F6" w:rsidP="00577E31">
            <w:pPr>
              <w:spacing w:after="0" w:line="259" w:lineRule="auto"/>
              <w:ind w:left="15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S</w:t>
            </w:r>
          </w:p>
        </w:tc>
      </w:tr>
      <w:tr w:rsidR="006105F6" w:rsidRPr="00931DCC" w:rsidTr="009264EE">
        <w:tblPrEx>
          <w:tblCellMar>
            <w:top w:w="75" w:type="dxa"/>
            <w:left w:w="0" w:type="dxa"/>
            <w:right w:w="77" w:type="dxa"/>
          </w:tblCellMar>
        </w:tblPrEx>
        <w:trPr>
          <w:trHeight w:val="610"/>
        </w:trPr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105F6" w:rsidRPr="00931DCC" w:rsidRDefault="006105F6" w:rsidP="005557A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105F6" w:rsidRDefault="006105F6" w:rsidP="005557A1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>Succession plan – School Level</w:t>
            </w:r>
          </w:p>
          <w:p w:rsidR="006105F6" w:rsidRPr="00931DCC" w:rsidRDefault="006105F6" w:rsidP="005557A1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Below exec Board – Middle Leaders, Governance, Family Support Workers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05F6" w:rsidRPr="00931DCC" w:rsidRDefault="006105F6" w:rsidP="005557A1">
            <w:pPr>
              <w:spacing w:after="0" w:line="259" w:lineRule="auto"/>
              <w:ind w:left="125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105F6" w:rsidRPr="00931DCC" w:rsidRDefault="006105F6" w:rsidP="00D90738">
            <w:pPr>
              <w:spacing w:after="0" w:line="259" w:lineRule="auto"/>
              <w:ind w:left="68" w:right="0" w:firstLine="0"/>
              <w:rPr>
                <w:rFonts w:ascii="Wingdings" w:eastAsia="Wingdings" w:hAnsi="Wingdings" w:cs="Wingdings"/>
                <w:color w:val="auto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EEAF6" w:themeFill="accent1" w:themeFillTint="33"/>
            <w:vAlign w:val="center"/>
          </w:tcPr>
          <w:p w:rsidR="006105F6" w:rsidRPr="00931DCC" w:rsidRDefault="006E2F09" w:rsidP="005557A1">
            <w:pPr>
              <w:spacing w:after="0" w:line="259" w:lineRule="auto"/>
              <w:ind w:left="131" w:right="0" w:firstLine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:rsidR="006E2F09" w:rsidRDefault="006E2F09" w:rsidP="005557A1">
            <w:pPr>
              <w:spacing w:after="0" w:line="259" w:lineRule="auto"/>
              <w:ind w:left="79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  <w:p w:rsidR="006105F6" w:rsidRPr="00931DCC" w:rsidRDefault="006105F6" w:rsidP="005557A1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</w:tcPr>
          <w:p w:rsidR="006E2F09" w:rsidRDefault="006E2F09" w:rsidP="005557A1">
            <w:pPr>
              <w:spacing w:after="0" w:line="259" w:lineRule="auto"/>
              <w:ind w:left="91" w:right="0" w:firstLine="0"/>
              <w:jc w:val="center"/>
              <w:rPr>
                <w:color w:val="auto"/>
                <w:sz w:val="28"/>
              </w:rPr>
            </w:pPr>
          </w:p>
          <w:p w:rsidR="006105F6" w:rsidRPr="00931DCC" w:rsidRDefault="006105F6" w:rsidP="005557A1">
            <w:pPr>
              <w:spacing w:after="0" w:line="259" w:lineRule="auto"/>
              <w:ind w:left="91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</w:tr>
    </w:tbl>
    <w:p w:rsidR="00DB6F73" w:rsidRPr="00931DCC" w:rsidRDefault="00DB6F73" w:rsidP="008328AF">
      <w:pPr>
        <w:ind w:left="0" w:firstLine="0"/>
        <w:rPr>
          <w:color w:val="auto"/>
        </w:rPr>
      </w:pPr>
    </w:p>
    <w:tbl>
      <w:tblPr>
        <w:tblStyle w:val="TableGrid"/>
        <w:tblW w:w="11318" w:type="dxa"/>
        <w:tblInd w:w="-1149" w:type="dxa"/>
        <w:tblLayout w:type="fixed"/>
        <w:tblCellMar>
          <w:top w:w="67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962"/>
        <w:gridCol w:w="992"/>
        <w:gridCol w:w="28"/>
        <w:gridCol w:w="1021"/>
        <w:gridCol w:w="85"/>
        <w:gridCol w:w="935"/>
        <w:gridCol w:w="57"/>
        <w:gridCol w:w="548"/>
        <w:gridCol w:w="416"/>
        <w:gridCol w:w="28"/>
        <w:gridCol w:w="993"/>
        <w:gridCol w:w="119"/>
      </w:tblGrid>
      <w:tr w:rsidR="008328AF" w:rsidRPr="00931DCC" w:rsidTr="009264EE">
        <w:trPr>
          <w:trHeight w:val="5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1F4E79"/>
            <w:vAlign w:val="center"/>
          </w:tcPr>
          <w:p w:rsidR="00333CEE" w:rsidRPr="008328AF" w:rsidRDefault="00333CEE" w:rsidP="00577E31">
            <w:pPr>
              <w:spacing w:after="0" w:line="259" w:lineRule="auto"/>
              <w:ind w:left="95" w:right="0" w:firstLine="0"/>
              <w:jc w:val="center"/>
              <w:rPr>
                <w:color w:val="FFFFFF" w:themeColor="background1"/>
              </w:rPr>
            </w:pPr>
            <w:r w:rsidRPr="008328AF">
              <w:rPr>
                <w:color w:val="FFFFFF" w:themeColor="background1"/>
                <w:sz w:val="36"/>
              </w:rPr>
              <w:lastRenderedPageBreak/>
              <w:t xml:space="preserve">Area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1F4E79"/>
            <w:vAlign w:val="center"/>
          </w:tcPr>
          <w:p w:rsidR="00333CEE" w:rsidRPr="008328AF" w:rsidRDefault="00333CEE" w:rsidP="00577E31">
            <w:pPr>
              <w:spacing w:after="0" w:line="259" w:lineRule="auto"/>
              <w:ind w:left="88" w:right="0" w:firstLine="0"/>
              <w:jc w:val="center"/>
              <w:rPr>
                <w:color w:val="FFFFFF" w:themeColor="background1"/>
              </w:rPr>
            </w:pPr>
            <w:r w:rsidRPr="008328AF">
              <w:rPr>
                <w:color w:val="FFFFFF" w:themeColor="background1"/>
                <w:sz w:val="36"/>
              </w:rPr>
              <w:t xml:space="preserve">Decision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F4E79"/>
          </w:tcPr>
          <w:p w:rsidR="00333CEE" w:rsidRPr="008328AF" w:rsidRDefault="00333CEE" w:rsidP="00333CEE">
            <w:pPr>
              <w:spacing w:after="0" w:line="259" w:lineRule="auto"/>
              <w:ind w:left="-70" w:right="0" w:firstLine="0"/>
              <w:jc w:val="center"/>
              <w:rPr>
                <w:color w:val="FFFFFF" w:themeColor="background1"/>
              </w:rPr>
            </w:pPr>
            <w:r w:rsidRPr="008328AF">
              <w:rPr>
                <w:color w:val="FFFFFF" w:themeColor="background1"/>
                <w:sz w:val="36"/>
              </w:rPr>
              <w:t>Delegation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12" w:space="0" w:color="C1D0DD"/>
              <w:right w:val="single" w:sz="18" w:space="0" w:color="000000"/>
            </w:tcBorders>
            <w:shd w:val="clear" w:color="auto" w:fill="1F4E79"/>
          </w:tcPr>
          <w:p w:rsidR="00333CEE" w:rsidRPr="00931DCC" w:rsidRDefault="00333CEE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8328AF" w:rsidRPr="00931DCC" w:rsidTr="009264EE">
        <w:trPr>
          <w:gridAfter w:val="1"/>
          <w:wAfter w:w="119" w:type="dxa"/>
          <w:trHeight w:val="785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3F544E" w:rsidRDefault="006C0CE5" w:rsidP="003F544E">
            <w:pPr>
              <w:spacing w:after="0" w:line="259" w:lineRule="auto"/>
              <w:ind w:left="167" w:right="0" w:firstLine="0"/>
              <w:jc w:val="center"/>
              <w:rPr>
                <w:b/>
                <w:color w:val="auto"/>
                <w:sz w:val="20"/>
              </w:rPr>
            </w:pPr>
            <w:r w:rsidRPr="003F544E">
              <w:rPr>
                <w:b/>
                <w:color w:val="auto"/>
                <w:sz w:val="20"/>
              </w:rPr>
              <w:t>Members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Pr="003F544E" w:rsidRDefault="006C0CE5" w:rsidP="003F544E">
            <w:pPr>
              <w:spacing w:after="0" w:line="259" w:lineRule="auto"/>
              <w:ind w:left="84" w:right="0" w:firstLine="0"/>
              <w:jc w:val="center"/>
              <w:rPr>
                <w:b/>
                <w:color w:val="auto"/>
                <w:sz w:val="20"/>
              </w:rPr>
            </w:pPr>
            <w:r w:rsidRPr="003F544E">
              <w:rPr>
                <w:b/>
                <w:color w:val="auto"/>
                <w:sz w:val="20"/>
              </w:rPr>
              <w:t>Trust Board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6C0CE5" w:rsidRPr="003F544E" w:rsidRDefault="006C0CE5" w:rsidP="003F544E">
            <w:pPr>
              <w:spacing w:after="0" w:line="259" w:lineRule="auto"/>
              <w:ind w:left="69" w:right="0" w:firstLine="0"/>
              <w:jc w:val="center"/>
              <w:rPr>
                <w:b/>
                <w:color w:val="auto"/>
                <w:sz w:val="20"/>
              </w:rPr>
            </w:pPr>
            <w:r w:rsidRPr="003F544E">
              <w:rPr>
                <w:b/>
                <w:color w:val="auto"/>
                <w:sz w:val="20"/>
              </w:rPr>
              <w:t xml:space="preserve">CEO </w:t>
            </w:r>
            <w:r w:rsidR="003F544E" w:rsidRPr="003F544E">
              <w:rPr>
                <w:b/>
                <w:color w:val="auto"/>
                <w:sz w:val="20"/>
              </w:rPr>
              <w:t>/CFO</w:t>
            </w:r>
          </w:p>
        </w:tc>
        <w:tc>
          <w:tcPr>
            <w:tcW w:w="992" w:type="dxa"/>
            <w:gridSpan w:val="3"/>
            <w:tcBorders>
              <w:top w:val="single" w:sz="12" w:space="0" w:color="C1D0DD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C1D0DD"/>
            <w:vAlign w:val="center"/>
          </w:tcPr>
          <w:p w:rsidR="006C0CE5" w:rsidRPr="003F544E" w:rsidRDefault="006C0CE5" w:rsidP="003F544E">
            <w:pPr>
              <w:spacing w:after="0" w:line="259" w:lineRule="auto"/>
              <w:ind w:left="76" w:right="0" w:firstLine="0"/>
              <w:jc w:val="center"/>
              <w:rPr>
                <w:b/>
                <w:color w:val="auto"/>
                <w:sz w:val="20"/>
              </w:rPr>
            </w:pPr>
            <w:r w:rsidRPr="003F544E">
              <w:rPr>
                <w:b/>
                <w:color w:val="auto"/>
                <w:sz w:val="20"/>
              </w:rPr>
              <w:t>LGCB</w:t>
            </w:r>
          </w:p>
        </w:tc>
        <w:tc>
          <w:tcPr>
            <w:tcW w:w="993" w:type="dxa"/>
            <w:tcBorders>
              <w:top w:val="single" w:sz="12" w:space="0" w:color="C1D0DD"/>
              <w:left w:val="single" w:sz="12" w:space="0" w:color="000000"/>
              <w:bottom w:val="single" w:sz="17" w:space="0" w:color="000000"/>
              <w:right w:val="single" w:sz="18" w:space="0" w:color="000000"/>
            </w:tcBorders>
            <w:shd w:val="clear" w:color="auto" w:fill="C1D0DD"/>
          </w:tcPr>
          <w:p w:rsidR="006C0CE5" w:rsidRPr="003F544E" w:rsidRDefault="009264EE" w:rsidP="003F544E">
            <w:pPr>
              <w:spacing w:after="0" w:line="259" w:lineRule="auto"/>
              <w:ind w:left="0" w:right="148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Exec</w:t>
            </w:r>
            <w:r w:rsidR="006C0CE5" w:rsidRPr="003F544E">
              <w:rPr>
                <w:b/>
                <w:color w:val="auto"/>
                <w:sz w:val="20"/>
              </w:rPr>
              <w:t xml:space="preserve"> Board</w:t>
            </w:r>
          </w:p>
        </w:tc>
      </w:tr>
      <w:tr w:rsidR="006C0CE5" w:rsidRPr="00931DCC" w:rsidTr="009264EE">
        <w:trPr>
          <w:trHeight w:val="444"/>
        </w:trPr>
        <w:tc>
          <w:tcPr>
            <w:tcW w:w="6096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nil"/>
            </w:tcBorders>
            <w:shd w:val="clear" w:color="auto" w:fill="FE32FE"/>
          </w:tcPr>
          <w:p w:rsidR="006C0CE5" w:rsidRPr="008328AF" w:rsidRDefault="006C0CE5" w:rsidP="003B7EB6">
            <w:pPr>
              <w:spacing w:after="0" w:line="259" w:lineRule="auto"/>
              <w:ind w:left="0" w:right="786" w:firstLine="0"/>
              <w:jc w:val="right"/>
              <w:rPr>
                <w:b/>
                <w:color w:val="auto"/>
              </w:rPr>
            </w:pPr>
            <w:r w:rsidRPr="008328AF">
              <w:rPr>
                <w:b/>
                <w:color w:val="auto"/>
                <w:sz w:val="32"/>
              </w:rPr>
              <w:t xml:space="preserve">Being Strategic </w:t>
            </w:r>
          </w:p>
        </w:tc>
        <w:tc>
          <w:tcPr>
            <w:tcW w:w="3666" w:type="dxa"/>
            <w:gridSpan w:val="7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FE32FE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44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FE32FE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7" w:space="0" w:color="000000"/>
              <w:left w:val="nil"/>
              <w:bottom w:val="single" w:sz="12" w:space="0" w:color="8496B0"/>
              <w:right w:val="nil"/>
            </w:tcBorders>
            <w:shd w:val="clear" w:color="auto" w:fill="FE32FE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19" w:type="dxa"/>
            <w:tcBorders>
              <w:top w:val="single" w:sz="17" w:space="0" w:color="000000"/>
              <w:left w:val="nil"/>
              <w:bottom w:val="single" w:sz="12" w:space="0" w:color="8496B0"/>
              <w:right w:val="single" w:sz="18" w:space="0" w:color="000000"/>
            </w:tcBorders>
            <w:shd w:val="clear" w:color="auto" w:fill="FE32FE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8328AF" w:rsidRPr="00931DCC" w:rsidTr="009264EE">
        <w:trPr>
          <w:gridAfter w:val="1"/>
          <w:wAfter w:w="119" w:type="dxa"/>
          <w:trHeight w:val="1695"/>
        </w:trPr>
        <w:tc>
          <w:tcPr>
            <w:tcW w:w="1134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B2187A" w:rsidRDefault="006C0CE5" w:rsidP="00B2187A">
            <w:pPr>
              <w:spacing w:after="0" w:line="259" w:lineRule="auto"/>
              <w:ind w:left="90" w:right="0" w:firstLine="0"/>
              <w:rPr>
                <w:b/>
                <w:color w:val="auto"/>
              </w:rPr>
            </w:pPr>
            <w:r w:rsidRPr="00B2187A">
              <w:rPr>
                <w:b/>
                <w:color w:val="auto"/>
                <w:sz w:val="28"/>
              </w:rPr>
              <w:t xml:space="preserve">Being </w:t>
            </w:r>
          </w:p>
          <w:p w:rsidR="006C0CE5" w:rsidRPr="00B2187A" w:rsidRDefault="006C0CE5" w:rsidP="00B2187A">
            <w:pPr>
              <w:spacing w:after="0" w:line="259" w:lineRule="auto"/>
              <w:ind w:left="0" w:right="0" w:firstLine="0"/>
              <w:rPr>
                <w:b/>
                <w:color w:val="auto"/>
              </w:rPr>
            </w:pPr>
            <w:r w:rsidRPr="00B2187A">
              <w:rPr>
                <w:b/>
                <w:color w:val="auto"/>
                <w:sz w:val="28"/>
              </w:rPr>
              <w:t xml:space="preserve">Strategic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  <w:p w:rsidR="006C0CE5" w:rsidRPr="00931DCC" w:rsidRDefault="006C0CE5" w:rsidP="003B7EB6">
            <w:pPr>
              <w:spacing w:after="0" w:line="259" w:lineRule="auto"/>
              <w:ind w:left="15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154322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>Determine trust wide policies which reflect the trust's ethos and values (facilitating discussions with unions where appropriate) including: admissions; charging and remissions;</w:t>
            </w:r>
            <w:r w:rsidR="003F544E">
              <w:rPr>
                <w:color w:val="auto"/>
                <w:sz w:val="22"/>
              </w:rPr>
              <w:t xml:space="preserve"> Accounting and Finance Policies</w:t>
            </w:r>
            <w:r w:rsidR="00DA26DA">
              <w:rPr>
                <w:color w:val="auto"/>
                <w:sz w:val="22"/>
              </w:rPr>
              <w:t xml:space="preserve"> (disposal of assets)</w:t>
            </w:r>
            <w:r w:rsidR="003F544E">
              <w:rPr>
                <w:color w:val="auto"/>
                <w:sz w:val="22"/>
              </w:rPr>
              <w:t>;</w:t>
            </w:r>
            <w:r w:rsidRPr="00931DCC">
              <w:rPr>
                <w:color w:val="auto"/>
                <w:sz w:val="22"/>
              </w:rPr>
              <w:t xml:space="preserve"> complaints; expenses; </w:t>
            </w:r>
            <w:r w:rsidR="00DA26DA">
              <w:rPr>
                <w:color w:val="auto"/>
                <w:sz w:val="22"/>
              </w:rPr>
              <w:t xml:space="preserve">safeguarding, </w:t>
            </w:r>
            <w:r w:rsidRPr="00931DCC">
              <w:rPr>
                <w:color w:val="auto"/>
                <w:sz w:val="22"/>
              </w:rPr>
              <w:t xml:space="preserve">health and safety, premises management; data protection and FOI; staffing policies including capability, discipline, </w:t>
            </w:r>
            <w:r>
              <w:rPr>
                <w:color w:val="auto"/>
                <w:sz w:val="22"/>
              </w:rPr>
              <w:t xml:space="preserve">exclusions, </w:t>
            </w:r>
            <w:r w:rsidRPr="00931DCC">
              <w:rPr>
                <w:color w:val="auto"/>
                <w:sz w:val="22"/>
              </w:rPr>
              <w:t xml:space="preserve">conduct and grievance: </w:t>
            </w:r>
          </w:p>
        </w:tc>
        <w:tc>
          <w:tcPr>
            <w:tcW w:w="1020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3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1021" w:type="dxa"/>
            <w:gridSpan w:val="3"/>
            <w:tcBorders>
              <w:top w:val="single" w:sz="12" w:space="0" w:color="8496B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9" w:right="0" w:firstLine="0"/>
              <w:jc w:val="center"/>
              <w:rPr>
                <w:color w:val="auto"/>
                <w:szCs w:val="24"/>
              </w:rPr>
            </w:pPr>
            <w:r w:rsidRPr="00931DCC">
              <w:rPr>
                <w:color w:val="auto"/>
                <w:szCs w:val="24"/>
              </w:rPr>
              <w:t xml:space="preserve"> C</w:t>
            </w:r>
          </w:p>
        </w:tc>
        <w:tc>
          <w:tcPr>
            <w:tcW w:w="1021" w:type="dxa"/>
            <w:gridSpan w:val="2"/>
            <w:tcBorders>
              <w:top w:val="single" w:sz="12" w:space="0" w:color="8496B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58" w:right="0" w:firstLine="0"/>
              <w:jc w:val="center"/>
              <w:rPr>
                <w:color w:val="auto"/>
                <w:szCs w:val="24"/>
              </w:rPr>
            </w:pPr>
            <w:r w:rsidRPr="00931DCC">
              <w:rPr>
                <w:color w:val="auto"/>
                <w:szCs w:val="24"/>
              </w:rPr>
              <w:t>C</w:t>
            </w:r>
          </w:p>
        </w:tc>
      </w:tr>
      <w:tr w:rsidR="008328AF" w:rsidRPr="00931DCC" w:rsidTr="009264EE">
        <w:trPr>
          <w:gridAfter w:val="1"/>
          <w:wAfter w:w="119" w:type="dxa"/>
          <w:trHeight w:val="661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>Determine school level policies which reflect the school's ethos and values.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6C0CE5" w:rsidRPr="00931DCC" w:rsidRDefault="00DA26DA" w:rsidP="003B7EB6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32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1D0DD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3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C1D0DD"/>
            <w:vAlign w:val="center"/>
          </w:tcPr>
          <w:p w:rsidR="006C0CE5" w:rsidRPr="00DA26DA" w:rsidRDefault="006C0CE5" w:rsidP="003B7EB6">
            <w:pPr>
              <w:spacing w:after="0" w:line="259" w:lineRule="auto"/>
              <w:ind w:left="108" w:right="0" w:firstLine="0"/>
              <w:jc w:val="center"/>
              <w:rPr>
                <w:b/>
                <w:color w:val="auto"/>
                <w:u w:val="single"/>
              </w:rPr>
            </w:pPr>
            <w:r w:rsidRPr="00DA26DA">
              <w:rPr>
                <w:b/>
                <w:color w:val="auto"/>
                <w:sz w:val="28"/>
                <w:u w:val="single"/>
              </w:rPr>
              <w:t xml:space="preserve">A </w:t>
            </w:r>
          </w:p>
        </w:tc>
      </w:tr>
      <w:tr w:rsidR="008328AF" w:rsidRPr="00931DCC" w:rsidTr="009264EE">
        <w:trPr>
          <w:gridAfter w:val="1"/>
          <w:wAfter w:w="119" w:type="dxa"/>
          <w:trHeight w:val="408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577E31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Central spend / top slice: 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6C0CE5" w:rsidRPr="00931DCC" w:rsidRDefault="006C0CE5" w:rsidP="003B7EB6">
            <w:pPr>
              <w:spacing w:after="0" w:line="259" w:lineRule="auto"/>
              <w:ind w:left="13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6C0CE5" w:rsidRPr="00931DCC" w:rsidRDefault="006C0CE5" w:rsidP="003B7EB6">
            <w:pPr>
              <w:spacing w:after="0" w:line="259" w:lineRule="auto"/>
              <w:ind w:left="169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6C0CE5" w:rsidRPr="00931DCC" w:rsidRDefault="006C0CE5" w:rsidP="003B7EB6">
            <w:pPr>
              <w:spacing w:after="0" w:line="259" w:lineRule="auto"/>
              <w:ind w:left="158" w:right="0" w:firstLine="0"/>
              <w:jc w:val="center"/>
              <w:rPr>
                <w:color w:val="auto"/>
              </w:rPr>
            </w:pPr>
            <w:r w:rsidRPr="00DA26DA">
              <w:rPr>
                <w:color w:val="auto"/>
                <w:sz w:val="28"/>
              </w:rPr>
              <w:t xml:space="preserve"> </w:t>
            </w:r>
            <w:r w:rsidR="00C066DD" w:rsidRPr="00DA26DA">
              <w:rPr>
                <w:color w:val="auto"/>
                <w:sz w:val="28"/>
              </w:rPr>
              <w:t>S</w:t>
            </w:r>
          </w:p>
        </w:tc>
      </w:tr>
      <w:tr w:rsidR="008328AF" w:rsidRPr="00931DCC" w:rsidTr="009264EE">
        <w:trPr>
          <w:gridAfter w:val="1"/>
          <w:wAfter w:w="119" w:type="dxa"/>
          <w:trHeight w:val="408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>Management of risk: establish register</w:t>
            </w:r>
            <w:r w:rsidR="003F544E">
              <w:rPr>
                <w:color w:val="auto"/>
                <w:sz w:val="22"/>
              </w:rPr>
              <w:t xml:space="preserve"> for all schools</w:t>
            </w:r>
            <w:r w:rsidRPr="00931DCC">
              <w:rPr>
                <w:color w:val="auto"/>
                <w:sz w:val="22"/>
              </w:rPr>
              <w:t>, review and monitor – Trust Level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6C0CE5" w:rsidRPr="00931DCC" w:rsidRDefault="006C0CE5" w:rsidP="003B7EB6">
            <w:pPr>
              <w:spacing w:after="0" w:line="259" w:lineRule="auto"/>
              <w:ind w:left="135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6C0CE5" w:rsidRPr="00931DCC" w:rsidRDefault="006C0CE5" w:rsidP="003B7EB6">
            <w:pPr>
              <w:spacing w:after="0" w:line="259" w:lineRule="auto"/>
              <w:ind w:left="119" w:right="0" w:firstLine="0"/>
              <w:jc w:val="center"/>
              <w:rPr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6C0CE5" w:rsidRPr="00931DCC" w:rsidRDefault="00DA26DA" w:rsidP="003B7EB6">
            <w:pPr>
              <w:spacing w:after="0" w:line="259" w:lineRule="auto"/>
              <w:ind w:left="113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8"/>
              </w:rPr>
              <w:t>S</w:t>
            </w:r>
          </w:p>
        </w:tc>
      </w:tr>
      <w:tr w:rsidR="008328AF" w:rsidRPr="00931DCC" w:rsidTr="009264EE">
        <w:trPr>
          <w:gridAfter w:val="1"/>
          <w:wAfter w:w="119" w:type="dxa"/>
          <w:trHeight w:val="408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 xml:space="preserve">Management of risk: establish register, </w:t>
            </w:r>
            <w:r w:rsidR="003F544E">
              <w:rPr>
                <w:color w:val="auto"/>
                <w:sz w:val="22"/>
              </w:rPr>
              <w:t>complete,</w:t>
            </w:r>
            <w:r w:rsidR="00A85B3D">
              <w:rPr>
                <w:color w:val="auto"/>
                <w:sz w:val="22"/>
              </w:rPr>
              <w:t xml:space="preserve"> </w:t>
            </w:r>
            <w:r w:rsidRPr="00931DCC">
              <w:rPr>
                <w:color w:val="auto"/>
                <w:sz w:val="22"/>
              </w:rPr>
              <w:t>review and monitor – School Level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20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35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double" w:sz="12" w:space="0" w:color="C1D0DD"/>
              <w:right w:val="single" w:sz="4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19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double" w:sz="12" w:space="0" w:color="C1D0DD"/>
              <w:right w:val="single" w:sz="18" w:space="0" w:color="000000"/>
            </w:tcBorders>
            <w:shd w:val="clear" w:color="auto" w:fill="BDD6EE" w:themeFill="accent1" w:themeFillTint="66"/>
          </w:tcPr>
          <w:p w:rsidR="006C0CE5" w:rsidRPr="00DA26DA" w:rsidRDefault="001001AC" w:rsidP="003B7EB6">
            <w:pPr>
              <w:spacing w:after="0" w:line="259" w:lineRule="auto"/>
              <w:ind w:left="113" w:right="0" w:firstLine="0"/>
              <w:jc w:val="center"/>
              <w:rPr>
                <w:color w:val="auto"/>
                <w:sz w:val="28"/>
                <w:u w:val="single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8328AF" w:rsidRPr="00931DCC" w:rsidTr="009264EE">
        <w:trPr>
          <w:gridAfter w:val="1"/>
          <w:wAfter w:w="119" w:type="dxa"/>
          <w:trHeight w:val="871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Trust's vision and strategy, agreeing key priorities and key performance indicators (KPIs) against which progress towards achieving the vision can be measured: determine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3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1021" w:type="dxa"/>
            <w:gridSpan w:val="3"/>
            <w:tcBorders>
              <w:top w:val="single" w:sz="12" w:space="0" w:color="8496B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9" w:right="0" w:firstLine="0"/>
              <w:jc w:val="center"/>
              <w:rPr>
                <w:color w:val="auto"/>
                <w:sz w:val="28"/>
                <w:szCs w:val="28"/>
              </w:rPr>
            </w:pPr>
            <w:r w:rsidRPr="00931DCC">
              <w:rPr>
                <w:color w:val="auto"/>
                <w:sz w:val="28"/>
                <w:szCs w:val="28"/>
              </w:rPr>
              <w:t xml:space="preserve">C </w:t>
            </w:r>
          </w:p>
        </w:tc>
        <w:tc>
          <w:tcPr>
            <w:tcW w:w="1021" w:type="dxa"/>
            <w:gridSpan w:val="2"/>
            <w:tcBorders>
              <w:top w:val="single" w:sz="12" w:space="0" w:color="8496B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C0CE5" w:rsidRPr="00931DCC" w:rsidRDefault="00C066DD" w:rsidP="003B7EB6">
            <w:pPr>
              <w:spacing w:after="0" w:line="259" w:lineRule="auto"/>
              <w:ind w:left="158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</w:t>
            </w:r>
          </w:p>
        </w:tc>
      </w:tr>
      <w:tr w:rsidR="008328AF" w:rsidRPr="00931DCC" w:rsidTr="009264EE">
        <w:trPr>
          <w:gridAfter w:val="1"/>
          <w:wAfter w:w="119" w:type="dxa"/>
          <w:trHeight w:val="874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Schools vision and strategy, agreeing key priorities and key performance indicators (KPIs) against which progress towards achieving the vision can be measured: determine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84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C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C0CE5" w:rsidRPr="00931DCC" w:rsidRDefault="003F544E" w:rsidP="003B7EB6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3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:rsidR="006C0CE5" w:rsidRPr="00DA26DA" w:rsidRDefault="003F544E" w:rsidP="003B7EB6">
            <w:pPr>
              <w:spacing w:after="0" w:line="259" w:lineRule="auto"/>
              <w:ind w:left="108" w:right="0" w:firstLine="0"/>
              <w:jc w:val="center"/>
              <w:rPr>
                <w:b/>
                <w:color w:val="auto"/>
                <w:u w:val="single"/>
              </w:rPr>
            </w:pPr>
            <w:r w:rsidRPr="00DA26DA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8328AF" w:rsidRPr="00931DCC" w:rsidTr="009264EE">
        <w:trPr>
          <w:gridAfter w:val="1"/>
          <w:wAfter w:w="119" w:type="dxa"/>
          <w:trHeight w:val="581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27460B">
              <w:rPr>
                <w:sz w:val="22"/>
              </w:rPr>
              <w:t>Trust's staffing structure: Executive Board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84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33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3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0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</w:tc>
      </w:tr>
      <w:tr w:rsidR="008328AF" w:rsidRPr="00931DCC" w:rsidTr="009264EE">
        <w:trPr>
          <w:gridAfter w:val="1"/>
          <w:wAfter w:w="119" w:type="dxa"/>
          <w:trHeight w:val="440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60449A" w:rsidRDefault="006C0CE5" w:rsidP="00B03F2F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60449A">
              <w:rPr>
                <w:sz w:val="22"/>
              </w:rPr>
              <w:t xml:space="preserve">School  staffing </w:t>
            </w:r>
            <w:r w:rsidR="00B03F2F" w:rsidRPr="0060449A">
              <w:rPr>
                <w:sz w:val="22"/>
              </w:rPr>
              <w:t>structure draft proposal and final for any that involve potential redundancy / post deletions : approval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8328AF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3F544E" w:rsidP="008328AF">
            <w:pPr>
              <w:spacing w:after="0" w:line="259" w:lineRule="auto"/>
              <w:ind w:right="0"/>
              <w:rPr>
                <w:color w:val="auto"/>
                <w:sz w:val="28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33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3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:rsidR="006C0CE5" w:rsidRPr="00931DCC" w:rsidRDefault="001001AC" w:rsidP="003B7EB6">
            <w:pPr>
              <w:spacing w:after="0" w:line="259" w:lineRule="auto"/>
              <w:ind w:left="10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B03F2F" w:rsidRPr="00931DCC" w:rsidTr="009264EE">
        <w:trPr>
          <w:gridAfter w:val="1"/>
          <w:wAfter w:w="119" w:type="dxa"/>
          <w:trHeight w:val="440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B03F2F" w:rsidRPr="00931DCC" w:rsidRDefault="00B03F2F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3F2F" w:rsidRPr="0060449A" w:rsidRDefault="00B03F2F" w:rsidP="003B7EB6">
            <w:pPr>
              <w:spacing w:after="0" w:line="259" w:lineRule="auto"/>
              <w:ind w:left="107" w:right="0" w:firstLine="0"/>
              <w:rPr>
                <w:sz w:val="22"/>
              </w:rPr>
            </w:pPr>
            <w:r w:rsidRPr="0060449A">
              <w:rPr>
                <w:sz w:val="22"/>
              </w:rPr>
              <w:t xml:space="preserve">School staffing restructure implementation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B03F2F" w:rsidRPr="00931DCC" w:rsidRDefault="00B03F2F" w:rsidP="008328AF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3F2F" w:rsidRPr="00B03F2F" w:rsidRDefault="00B03F2F" w:rsidP="008328AF">
            <w:pPr>
              <w:spacing w:after="0" w:line="259" w:lineRule="auto"/>
              <w:ind w:right="0"/>
              <w:rPr>
                <w:rFonts w:asciiTheme="minorHAnsi" w:eastAsia="Wingdings" w:hAnsiTheme="minorHAnsi" w:cstheme="minorHAnsi"/>
                <w:color w:val="auto"/>
                <w:sz w:val="28"/>
              </w:rPr>
            </w:pPr>
            <w:r>
              <w:rPr>
                <w:rFonts w:asciiTheme="minorHAnsi" w:eastAsia="Wingdings" w:hAnsiTheme="minorHAnsi" w:cstheme="minorHAnsi"/>
                <w:color w:val="auto"/>
                <w:sz w:val="28"/>
              </w:rPr>
              <w:t>C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B03F2F" w:rsidRPr="004E2622" w:rsidRDefault="00B03F2F" w:rsidP="003B7EB6">
            <w:pPr>
              <w:spacing w:after="0" w:line="259" w:lineRule="auto"/>
              <w:ind w:left="133" w:right="0" w:firstLine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B03F2F" w:rsidRPr="004E2622" w:rsidRDefault="00B03F2F" w:rsidP="003B7EB6">
            <w:pPr>
              <w:spacing w:after="0" w:line="259" w:lineRule="auto"/>
              <w:ind w:left="123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:rsidR="00B03F2F" w:rsidRPr="001001AC" w:rsidRDefault="00B03F2F" w:rsidP="003B7EB6">
            <w:pPr>
              <w:spacing w:after="0" w:line="259" w:lineRule="auto"/>
              <w:ind w:left="108" w:right="0" w:firstLine="0"/>
              <w:jc w:val="center"/>
              <w:rPr>
                <w:b/>
                <w:color w:val="auto"/>
                <w:sz w:val="28"/>
                <w:u w:val="single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8328AF" w:rsidRPr="00931DCC" w:rsidTr="009264EE">
        <w:trPr>
          <w:gridAfter w:val="1"/>
          <w:wAfter w:w="119" w:type="dxa"/>
          <w:trHeight w:val="514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07" w:right="0" w:firstLine="0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Chief executive officer: Appoint and dismiss  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6C0CE5" w:rsidRPr="00931DCC" w:rsidRDefault="006C0CE5" w:rsidP="003B7EB6">
            <w:pPr>
              <w:spacing w:after="0" w:line="259" w:lineRule="auto"/>
              <w:ind w:left="194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6C0CE5" w:rsidRPr="00931DCC" w:rsidRDefault="006C0CE5" w:rsidP="003B7EB6">
            <w:pPr>
              <w:spacing w:after="0" w:line="259" w:lineRule="auto"/>
              <w:ind w:left="18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6C0CE5" w:rsidRPr="00931DCC" w:rsidRDefault="006C0CE5" w:rsidP="003B7EB6">
            <w:pPr>
              <w:spacing w:after="0" w:line="259" w:lineRule="auto"/>
              <w:ind w:left="172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</w:tr>
      <w:tr w:rsidR="008328AF" w:rsidRPr="00931DCC" w:rsidTr="009264EE">
        <w:trPr>
          <w:gridAfter w:val="1"/>
          <w:wAfter w:w="119" w:type="dxa"/>
          <w:trHeight w:val="506"/>
        </w:trPr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577E31">
            <w:pPr>
              <w:spacing w:after="0" w:line="259" w:lineRule="auto"/>
              <w:ind w:left="107" w:right="0" w:firstLine="0"/>
              <w:rPr>
                <w:color w:val="auto"/>
                <w:highlight w:val="green"/>
              </w:rPr>
            </w:pPr>
            <w:r w:rsidRPr="00931DCC">
              <w:rPr>
                <w:color w:val="auto"/>
                <w:sz w:val="22"/>
              </w:rPr>
              <w:t xml:space="preserve">Academy Executive Leaders : Appoint and dismiss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  <w:highlight w:val="green"/>
              </w:rPr>
            </w:pPr>
            <w:r w:rsidRPr="00931DCC">
              <w:rPr>
                <w:color w:val="auto"/>
                <w:sz w:val="22"/>
                <w:highlight w:val="green"/>
              </w:rPr>
              <w:t xml:space="preserve"> 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84" w:right="0" w:firstLine="0"/>
              <w:jc w:val="center"/>
              <w:rPr>
                <w:color w:val="auto"/>
                <w:highlight w:val="green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30" w:right="0" w:firstLine="0"/>
              <w:jc w:val="center"/>
              <w:rPr>
                <w:color w:val="auto"/>
                <w:highlight w:val="green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82" w:right="0" w:firstLine="0"/>
              <w:jc w:val="center"/>
              <w:rPr>
                <w:color w:val="auto"/>
                <w:highlight w:val="green"/>
              </w:rPr>
            </w:pPr>
            <w:r w:rsidRPr="00931DCC">
              <w:rPr>
                <w:color w:val="auto"/>
                <w:sz w:val="28"/>
              </w:rPr>
              <w:t xml:space="preserve">S 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72" w:right="0" w:firstLine="0"/>
              <w:jc w:val="center"/>
              <w:rPr>
                <w:color w:val="auto"/>
                <w:highlight w:val="green"/>
              </w:rPr>
            </w:pPr>
            <w:r w:rsidRPr="00931DCC">
              <w:rPr>
                <w:color w:val="auto"/>
                <w:sz w:val="28"/>
                <w:highlight w:val="green"/>
              </w:rPr>
              <w:t xml:space="preserve"> </w:t>
            </w:r>
          </w:p>
        </w:tc>
      </w:tr>
      <w:tr w:rsidR="008328AF" w:rsidRPr="00931DCC" w:rsidTr="009264EE">
        <w:trPr>
          <w:gridAfter w:val="1"/>
          <w:wAfter w:w="119" w:type="dxa"/>
          <w:trHeight w:val="506"/>
        </w:trPr>
        <w:tc>
          <w:tcPr>
            <w:tcW w:w="11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</w:tcPr>
          <w:p w:rsidR="006C0CE5" w:rsidRPr="00931DCC" w:rsidRDefault="006C0CE5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C0CE5" w:rsidRPr="00931DCC" w:rsidRDefault="006C0CE5" w:rsidP="003F544E">
            <w:pPr>
              <w:spacing w:after="0" w:line="259" w:lineRule="auto"/>
              <w:ind w:left="107" w:right="0" w:firstLine="0"/>
              <w:rPr>
                <w:color w:val="auto"/>
                <w:sz w:val="22"/>
                <w:highlight w:val="green"/>
              </w:rPr>
            </w:pPr>
            <w:r w:rsidRPr="00931DCC">
              <w:rPr>
                <w:color w:val="auto"/>
                <w:sz w:val="22"/>
              </w:rPr>
              <w:t xml:space="preserve">School Staffing : Appoint 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0CE5" w:rsidRPr="00931DCC" w:rsidRDefault="006C0CE5" w:rsidP="003B7EB6">
            <w:pPr>
              <w:spacing w:after="0" w:line="259" w:lineRule="auto"/>
              <w:ind w:left="184" w:right="0" w:firstLine="0"/>
              <w:jc w:val="center"/>
              <w:rPr>
                <w:color w:val="auto"/>
                <w:sz w:val="28"/>
                <w:highlight w:val="green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C0CE5" w:rsidRPr="00931DCC" w:rsidRDefault="00C066DD" w:rsidP="003B7EB6">
            <w:pPr>
              <w:spacing w:after="0" w:line="259" w:lineRule="auto"/>
              <w:ind w:left="130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  <w:highlight w:val="green"/>
              </w:rPr>
            </w:pPr>
            <w:r>
              <w:rPr>
                <w:color w:val="auto"/>
                <w:sz w:val="28"/>
              </w:rPr>
              <w:t>S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82" w:right="0" w:firstLine="0"/>
              <w:jc w:val="center"/>
              <w:rPr>
                <w:color w:val="auto"/>
                <w:sz w:val="28"/>
                <w:highlight w:val="green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6C0CE5" w:rsidRPr="00931DCC" w:rsidRDefault="006C0CE5" w:rsidP="003B7EB6">
            <w:pPr>
              <w:spacing w:after="0" w:line="259" w:lineRule="auto"/>
              <w:ind w:left="172" w:right="0" w:firstLine="0"/>
              <w:jc w:val="center"/>
              <w:rPr>
                <w:color w:val="auto"/>
                <w:sz w:val="28"/>
                <w:highlight w:val="green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</w:tr>
      <w:tr w:rsidR="003F544E" w:rsidRPr="00931DCC" w:rsidTr="009264EE">
        <w:trPr>
          <w:gridAfter w:val="1"/>
          <w:wAfter w:w="119" w:type="dxa"/>
          <w:trHeight w:val="506"/>
        </w:trPr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544E" w:rsidRPr="00931DCC" w:rsidRDefault="003F544E" w:rsidP="003B7EB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A2D" w:rsidRPr="00931DCC" w:rsidRDefault="003F544E" w:rsidP="009264EE">
            <w:pPr>
              <w:spacing w:after="0" w:line="259" w:lineRule="auto"/>
              <w:ind w:left="107" w:right="0" w:firstLine="0"/>
              <w:rPr>
                <w:color w:val="auto"/>
                <w:sz w:val="22"/>
              </w:rPr>
            </w:pPr>
            <w:r w:rsidRPr="00931DCC">
              <w:rPr>
                <w:color w:val="auto"/>
                <w:sz w:val="22"/>
              </w:rPr>
              <w:t xml:space="preserve">School Staffing : </w:t>
            </w:r>
            <w:r>
              <w:rPr>
                <w:color w:val="auto"/>
                <w:sz w:val="22"/>
              </w:rPr>
              <w:t>D</w:t>
            </w:r>
            <w:r w:rsidRPr="00931DCC">
              <w:rPr>
                <w:color w:val="auto"/>
                <w:sz w:val="22"/>
              </w:rPr>
              <w:t>ismiss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3F544E" w:rsidRPr="00931DCC" w:rsidRDefault="003F544E" w:rsidP="003B7EB6">
            <w:pPr>
              <w:spacing w:after="0" w:line="259" w:lineRule="auto"/>
              <w:ind w:left="166" w:right="0" w:firstLine="0"/>
              <w:jc w:val="center"/>
              <w:rPr>
                <w:color w:val="auto"/>
                <w:sz w:val="22"/>
                <w:highlight w:val="green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544E" w:rsidRPr="00931DCC" w:rsidRDefault="003F544E" w:rsidP="003B7EB6">
            <w:pPr>
              <w:spacing w:after="0" w:line="259" w:lineRule="auto"/>
              <w:ind w:left="184" w:right="0" w:firstLine="0"/>
              <w:jc w:val="center"/>
              <w:rPr>
                <w:color w:val="auto"/>
                <w:sz w:val="28"/>
                <w:highlight w:val="green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544E" w:rsidRPr="00931DCC" w:rsidRDefault="003F544E" w:rsidP="003B7EB6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10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544E" w:rsidRPr="00931DCC" w:rsidRDefault="003F544E" w:rsidP="003B7EB6">
            <w:pPr>
              <w:spacing w:after="0" w:line="259" w:lineRule="auto"/>
              <w:ind w:left="182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3F544E" w:rsidRPr="00931DCC" w:rsidRDefault="00036A2D" w:rsidP="003B7EB6">
            <w:pPr>
              <w:spacing w:after="0" w:line="259" w:lineRule="auto"/>
              <w:ind w:left="172" w:right="0" w:firstLine="0"/>
              <w:jc w:val="center"/>
              <w:rPr>
                <w:color w:val="auto"/>
                <w:sz w:val="28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</w:tr>
    </w:tbl>
    <w:p w:rsidR="00556828" w:rsidRPr="00931DCC" w:rsidRDefault="00556828" w:rsidP="009264EE">
      <w:pPr>
        <w:ind w:left="0" w:firstLine="0"/>
        <w:rPr>
          <w:color w:val="auto"/>
        </w:rPr>
      </w:pPr>
    </w:p>
    <w:tbl>
      <w:tblPr>
        <w:tblStyle w:val="TableGrid"/>
        <w:tblW w:w="10916" w:type="dxa"/>
        <w:tblInd w:w="-1008" w:type="dxa"/>
        <w:tblLayout w:type="fixed"/>
        <w:tblCellMar>
          <w:top w:w="70" w:type="dxa"/>
          <w:right w:w="63" w:type="dxa"/>
        </w:tblCellMar>
        <w:tblLook w:val="04A0" w:firstRow="1" w:lastRow="0" w:firstColumn="1" w:lastColumn="0" w:noHBand="0" w:noVBand="1"/>
      </w:tblPr>
      <w:tblGrid>
        <w:gridCol w:w="1419"/>
        <w:gridCol w:w="3543"/>
        <w:gridCol w:w="1190"/>
        <w:gridCol w:w="1191"/>
        <w:gridCol w:w="1191"/>
        <w:gridCol w:w="583"/>
        <w:gridCol w:w="608"/>
        <w:gridCol w:w="1191"/>
      </w:tblGrid>
      <w:tr w:rsidR="006C0CE5" w:rsidRPr="00931DCC" w:rsidTr="00556828">
        <w:trPr>
          <w:trHeight w:val="50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1F4E79"/>
              <w:right w:val="single" w:sz="12" w:space="0" w:color="000000"/>
            </w:tcBorders>
            <w:shd w:val="clear" w:color="auto" w:fill="1F4E79"/>
            <w:vAlign w:val="center"/>
          </w:tcPr>
          <w:p w:rsidR="006C0CE5" w:rsidRPr="002219DA" w:rsidRDefault="006C0CE5" w:rsidP="00577E31">
            <w:pPr>
              <w:spacing w:after="0" w:line="259" w:lineRule="auto"/>
              <w:ind w:left="59" w:right="0" w:firstLine="0"/>
              <w:jc w:val="center"/>
              <w:rPr>
                <w:color w:val="FFFFFF" w:themeColor="background1"/>
              </w:rPr>
            </w:pPr>
            <w:r w:rsidRPr="002219DA">
              <w:rPr>
                <w:color w:val="FFFFFF" w:themeColor="background1"/>
                <w:sz w:val="36"/>
              </w:rPr>
              <w:t xml:space="preserve">Area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1F4E79"/>
            <w:vAlign w:val="center"/>
          </w:tcPr>
          <w:p w:rsidR="006C0CE5" w:rsidRPr="002219DA" w:rsidRDefault="006C0CE5" w:rsidP="00577E31">
            <w:pPr>
              <w:spacing w:after="0" w:line="259" w:lineRule="auto"/>
              <w:ind w:left="52" w:right="0" w:firstLine="0"/>
              <w:jc w:val="center"/>
              <w:rPr>
                <w:color w:val="FFFFFF" w:themeColor="background1"/>
              </w:rPr>
            </w:pPr>
            <w:r w:rsidRPr="002219DA">
              <w:rPr>
                <w:color w:val="FFFFFF" w:themeColor="background1"/>
                <w:sz w:val="36"/>
              </w:rPr>
              <w:t xml:space="preserve">Decision 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1F4E79"/>
          </w:tcPr>
          <w:p w:rsidR="006C0CE5" w:rsidRPr="002219DA" w:rsidRDefault="006C0CE5" w:rsidP="006C0CE5">
            <w:pPr>
              <w:spacing w:after="0" w:line="259" w:lineRule="auto"/>
              <w:ind w:left="-70" w:right="0" w:firstLine="0"/>
              <w:jc w:val="center"/>
              <w:rPr>
                <w:color w:val="FFFFFF" w:themeColor="background1"/>
              </w:rPr>
            </w:pPr>
            <w:r w:rsidRPr="002219DA">
              <w:rPr>
                <w:color w:val="FFFFFF" w:themeColor="background1"/>
                <w:sz w:val="36"/>
              </w:rPr>
              <w:t>Delegation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single" w:sz="12" w:space="0" w:color="C1D0DD"/>
              <w:right w:val="single" w:sz="18" w:space="0" w:color="000000"/>
            </w:tcBorders>
            <w:shd w:val="clear" w:color="auto" w:fill="1F4E79"/>
          </w:tcPr>
          <w:p w:rsidR="006C0CE5" w:rsidRPr="00931DCC" w:rsidRDefault="006C0CE5" w:rsidP="00577E31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3F544E" w:rsidTr="00556828">
        <w:trPr>
          <w:trHeight w:val="770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single" w:sz="12" w:space="0" w:color="1F4E79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9" w:space="0" w:color="000000"/>
            </w:tcBorders>
            <w:shd w:val="clear" w:color="auto" w:fill="F2F2F2"/>
            <w:vAlign w:val="center"/>
          </w:tcPr>
          <w:p w:rsidR="006C0CE5" w:rsidRPr="00036A2D" w:rsidRDefault="006C0CE5" w:rsidP="003B7EB6">
            <w:pPr>
              <w:spacing w:after="0" w:line="259" w:lineRule="auto"/>
              <w:ind w:left="167" w:right="0" w:firstLine="0"/>
              <w:rPr>
                <w:b/>
                <w:sz w:val="20"/>
              </w:rPr>
            </w:pPr>
            <w:r w:rsidRPr="00036A2D">
              <w:rPr>
                <w:b/>
                <w:sz w:val="20"/>
              </w:rPr>
              <w:t xml:space="preserve">Members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Pr="00036A2D" w:rsidRDefault="006C0CE5" w:rsidP="003B7EB6">
            <w:pPr>
              <w:spacing w:after="0" w:line="259" w:lineRule="auto"/>
              <w:ind w:left="84" w:right="0" w:firstLine="0"/>
              <w:jc w:val="center"/>
              <w:rPr>
                <w:b/>
                <w:sz w:val="20"/>
              </w:rPr>
            </w:pPr>
            <w:r w:rsidRPr="00036A2D">
              <w:rPr>
                <w:b/>
                <w:sz w:val="20"/>
              </w:rPr>
              <w:t xml:space="preserve">Trust Board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6C0CE5" w:rsidRPr="00036A2D" w:rsidRDefault="006C0CE5" w:rsidP="003B7EB6">
            <w:pPr>
              <w:spacing w:after="0" w:line="259" w:lineRule="auto"/>
              <w:ind w:left="69" w:right="0" w:firstLine="0"/>
              <w:jc w:val="center"/>
              <w:rPr>
                <w:b/>
                <w:sz w:val="20"/>
              </w:rPr>
            </w:pPr>
            <w:r w:rsidRPr="00036A2D">
              <w:rPr>
                <w:b/>
                <w:sz w:val="20"/>
              </w:rPr>
              <w:t>CEO</w:t>
            </w:r>
            <w:r w:rsidR="00036A2D" w:rsidRPr="00036A2D">
              <w:rPr>
                <w:b/>
                <w:sz w:val="20"/>
              </w:rPr>
              <w:t>/CFO</w:t>
            </w:r>
            <w:r w:rsidRPr="00036A2D">
              <w:rPr>
                <w:b/>
                <w:sz w:val="20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12" w:space="0" w:color="C1D0DD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D0DD"/>
            <w:vAlign w:val="center"/>
          </w:tcPr>
          <w:p w:rsidR="006C0CE5" w:rsidRPr="00036A2D" w:rsidRDefault="006C0CE5" w:rsidP="003B7EB6">
            <w:pPr>
              <w:spacing w:after="0" w:line="259" w:lineRule="auto"/>
              <w:ind w:left="76" w:right="0" w:firstLine="0"/>
              <w:jc w:val="center"/>
              <w:rPr>
                <w:b/>
                <w:sz w:val="20"/>
              </w:rPr>
            </w:pPr>
            <w:r w:rsidRPr="00036A2D">
              <w:rPr>
                <w:b/>
                <w:sz w:val="20"/>
              </w:rPr>
              <w:t xml:space="preserve">LGCB    </w:t>
            </w:r>
          </w:p>
        </w:tc>
        <w:tc>
          <w:tcPr>
            <w:tcW w:w="1191" w:type="dxa"/>
            <w:tcBorders>
              <w:top w:val="single" w:sz="12" w:space="0" w:color="C1D0DD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1D0DD"/>
          </w:tcPr>
          <w:p w:rsidR="006C0CE5" w:rsidRPr="00036A2D" w:rsidRDefault="006C0CE5" w:rsidP="003B7EB6">
            <w:pPr>
              <w:spacing w:after="0" w:line="259" w:lineRule="auto"/>
              <w:ind w:left="0" w:right="148" w:firstLine="0"/>
              <w:jc w:val="right"/>
              <w:rPr>
                <w:b/>
                <w:sz w:val="20"/>
              </w:rPr>
            </w:pPr>
            <w:r w:rsidRPr="00036A2D">
              <w:rPr>
                <w:b/>
                <w:sz w:val="20"/>
              </w:rPr>
              <w:t xml:space="preserve">Executive Board </w:t>
            </w:r>
          </w:p>
        </w:tc>
      </w:tr>
      <w:tr w:rsidR="003F544E" w:rsidRPr="00931DCC" w:rsidTr="00556828">
        <w:trPr>
          <w:trHeight w:val="514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2" w:space="0" w:color="FE32FE"/>
              <w:right w:val="single" w:sz="12" w:space="0" w:color="000000"/>
            </w:tcBorders>
            <w:shd w:val="clear" w:color="auto" w:fill="DCDAEE"/>
          </w:tcPr>
          <w:p w:rsidR="006C0CE5" w:rsidRDefault="006C0CE5" w:rsidP="003B7EB6">
            <w:pPr>
              <w:spacing w:after="0" w:line="259" w:lineRule="auto"/>
              <w:ind w:left="119" w:right="0" w:firstLine="0"/>
              <w:jc w:val="center"/>
            </w:pPr>
            <w:r>
              <w:rPr>
                <w:color w:val="FFFFFF"/>
                <w:sz w:val="28"/>
              </w:rPr>
              <w:t xml:space="preserve"> </w:t>
            </w:r>
          </w:p>
          <w:p w:rsidR="006C0CE5" w:rsidRDefault="006C0CE5" w:rsidP="003B7EB6">
            <w:pPr>
              <w:spacing w:after="0" w:line="259" w:lineRule="auto"/>
              <w:ind w:left="119" w:right="0" w:firstLine="0"/>
              <w:jc w:val="center"/>
            </w:pPr>
            <w:r>
              <w:rPr>
                <w:color w:val="FFFFFF"/>
                <w:sz w:val="28"/>
              </w:rPr>
              <w:t xml:space="preserve"> </w:t>
            </w:r>
          </w:p>
          <w:p w:rsidR="006C0CE5" w:rsidRDefault="006C0CE5" w:rsidP="003B7EB6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6C0CE5" w:rsidRPr="00556828" w:rsidRDefault="006C0CE5" w:rsidP="00556828">
            <w:pPr>
              <w:spacing w:after="0" w:line="259" w:lineRule="auto"/>
              <w:ind w:left="119" w:right="0" w:firstLine="0"/>
              <w:jc w:val="center"/>
              <w:rPr>
                <w:b/>
              </w:rPr>
            </w:pPr>
            <w:r w:rsidRPr="00B2187A">
              <w:rPr>
                <w:b/>
                <w:color w:val="auto"/>
                <w:sz w:val="28"/>
              </w:rPr>
              <w:t>Being</w:t>
            </w:r>
          </w:p>
          <w:p w:rsidR="006C0CE5" w:rsidRPr="00556828" w:rsidRDefault="006C0CE5" w:rsidP="00556828">
            <w:pPr>
              <w:spacing w:after="0" w:line="259" w:lineRule="auto"/>
              <w:ind w:left="210" w:right="0" w:firstLine="0"/>
              <w:rPr>
                <w:b/>
                <w:color w:val="auto"/>
              </w:rPr>
            </w:pPr>
            <w:r w:rsidRPr="00B2187A">
              <w:rPr>
                <w:b/>
                <w:color w:val="auto"/>
                <w:sz w:val="28"/>
              </w:rPr>
              <w:t xml:space="preserve">Strategic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C0CE5" w:rsidRDefault="00036A2D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Final </w:t>
            </w:r>
            <w:r w:rsidR="006C0CE5">
              <w:rPr>
                <w:sz w:val="22"/>
              </w:rPr>
              <w:t xml:space="preserve">Budget plan to support delivery of trust  key priorities: agree 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19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9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C0CE5" w:rsidRPr="00931DCC" w:rsidRDefault="006C0CE5" w:rsidP="003F544E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0E2EA"/>
          </w:tcPr>
          <w:p w:rsidR="006C0CE5" w:rsidRPr="00931DCC" w:rsidRDefault="006C0CE5" w:rsidP="003F544E">
            <w:pPr>
              <w:spacing w:after="0" w:line="259" w:lineRule="auto"/>
              <w:ind w:left="97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6C0CE5" w:rsidRPr="00931DCC" w:rsidRDefault="006C0CE5" w:rsidP="003F544E">
            <w:pPr>
              <w:spacing w:after="0" w:line="259" w:lineRule="auto"/>
              <w:ind w:left="147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6C0CE5" w:rsidRPr="00931DCC" w:rsidRDefault="006C0CE5" w:rsidP="003F544E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>S</w:t>
            </w:r>
          </w:p>
        </w:tc>
      </w:tr>
      <w:tr w:rsidR="003F544E" w:rsidTr="00556828">
        <w:trPr>
          <w:trHeight w:val="446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6C0CE5" w:rsidRDefault="00036A2D" w:rsidP="003B7EB6">
            <w:pPr>
              <w:spacing w:after="0" w:line="240" w:lineRule="auto"/>
              <w:ind w:left="172" w:right="0"/>
              <w:jc w:val="both"/>
            </w:pPr>
            <w:r>
              <w:rPr>
                <w:sz w:val="22"/>
              </w:rPr>
              <w:t xml:space="preserve">Draft </w:t>
            </w:r>
            <w:r w:rsidR="006C0CE5">
              <w:rPr>
                <w:sz w:val="22"/>
              </w:rPr>
              <w:t xml:space="preserve">Budget plan to support delivery of school  key priorities: agree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9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0" w:right="0" w:firstLine="0"/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C0CE5" w:rsidRPr="004E2622" w:rsidRDefault="006C0CE5" w:rsidP="003F544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4E2622">
              <w:rPr>
                <w:color w:val="auto"/>
                <w:sz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6C0CE5" w:rsidRPr="004E2622" w:rsidRDefault="003F544E" w:rsidP="003F544E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  <w:sz w:val="28"/>
              </w:rPr>
              <w:t xml:space="preserve">        </w:t>
            </w:r>
            <w:r w:rsidR="006C0CE5" w:rsidRPr="004E2622">
              <w:rPr>
                <w:color w:val="auto"/>
                <w:sz w:val="28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C0CE5" w:rsidRPr="004E2622" w:rsidRDefault="00036A2D" w:rsidP="003F544E">
            <w:pPr>
              <w:spacing w:after="0" w:line="259" w:lineRule="auto"/>
              <w:ind w:left="88" w:right="0" w:firstLine="0"/>
              <w:jc w:val="center"/>
              <w:rPr>
                <w:color w:val="auto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:rsidR="006C0CE5" w:rsidRPr="006155B1" w:rsidRDefault="00036A2D" w:rsidP="003F544E">
            <w:pPr>
              <w:spacing w:after="0" w:line="259" w:lineRule="auto"/>
              <w:ind w:left="72" w:right="0" w:firstLine="0"/>
              <w:jc w:val="center"/>
              <w:rPr>
                <w:b/>
                <w:color w:val="auto"/>
                <w:u w:val="single"/>
              </w:rPr>
            </w:pPr>
            <w:r w:rsidRPr="006155B1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036A2D" w:rsidTr="00556828">
        <w:trPr>
          <w:gridAfter w:val="7"/>
          <w:wAfter w:w="9497" w:type="dxa"/>
          <w:trHeight w:val="476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single" w:sz="2" w:space="0" w:color="FE32FE"/>
              <w:right w:val="single" w:sz="12" w:space="0" w:color="000000"/>
            </w:tcBorders>
          </w:tcPr>
          <w:p w:rsidR="00036A2D" w:rsidRDefault="00036A2D" w:rsidP="003B7EB6">
            <w:pPr>
              <w:spacing w:after="160" w:line="259" w:lineRule="auto"/>
              <w:ind w:left="0" w:right="0" w:firstLine="0"/>
            </w:pPr>
          </w:p>
        </w:tc>
      </w:tr>
      <w:tr w:rsidR="002219DA" w:rsidTr="00556828">
        <w:trPr>
          <w:trHeight w:val="35"/>
        </w:trPr>
        <w:tc>
          <w:tcPr>
            <w:tcW w:w="10916" w:type="dxa"/>
            <w:gridSpan w:val="8"/>
            <w:tcBorders>
              <w:top w:val="single" w:sz="2" w:space="0" w:color="FE32FE"/>
              <w:left w:val="single" w:sz="12" w:space="0" w:color="000000"/>
              <w:bottom w:val="single" w:sz="17" w:space="0" w:color="000000"/>
              <w:right w:val="single" w:sz="18" w:space="0" w:color="000000"/>
            </w:tcBorders>
            <w:shd w:val="clear" w:color="auto" w:fill="FE32FE"/>
          </w:tcPr>
          <w:p w:rsidR="002219DA" w:rsidRDefault="002219DA" w:rsidP="002219DA">
            <w:pPr>
              <w:spacing w:after="160" w:line="259" w:lineRule="auto"/>
              <w:ind w:left="0" w:right="0" w:firstLine="0"/>
              <w:jc w:val="center"/>
            </w:pPr>
            <w:r w:rsidRPr="002219DA">
              <w:rPr>
                <w:b/>
                <w:color w:val="auto"/>
                <w:sz w:val="36"/>
              </w:rPr>
              <w:t>Holding to account</w:t>
            </w:r>
          </w:p>
        </w:tc>
      </w:tr>
      <w:tr w:rsidR="003F544E" w:rsidTr="00556828">
        <w:trPr>
          <w:trHeight w:val="826"/>
        </w:trPr>
        <w:tc>
          <w:tcPr>
            <w:tcW w:w="1419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D1EAF7"/>
            <w:vAlign w:val="center"/>
          </w:tcPr>
          <w:p w:rsidR="006C0CE5" w:rsidRPr="00B2187A" w:rsidRDefault="00CE2257" w:rsidP="00556828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2187A">
              <w:rPr>
                <w:b/>
                <w:color w:val="auto"/>
                <w:sz w:val="28"/>
              </w:rPr>
              <w:t xml:space="preserve">Holding </w:t>
            </w:r>
            <w:r w:rsidR="006C0CE5" w:rsidRPr="00B2187A">
              <w:rPr>
                <w:b/>
                <w:color w:val="auto"/>
                <w:sz w:val="28"/>
              </w:rPr>
              <w:t xml:space="preserve"> </w:t>
            </w:r>
            <w:r w:rsidR="00556828">
              <w:rPr>
                <w:b/>
                <w:color w:val="auto"/>
                <w:sz w:val="28"/>
              </w:rPr>
              <w:t xml:space="preserve">to </w:t>
            </w:r>
            <w:r w:rsidR="006C0CE5" w:rsidRPr="00B2187A">
              <w:rPr>
                <w:b/>
                <w:color w:val="auto"/>
                <w:sz w:val="28"/>
              </w:rPr>
              <w:t>account</w:t>
            </w:r>
          </w:p>
        </w:tc>
        <w:tc>
          <w:tcPr>
            <w:tcW w:w="354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036A2D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Trust </w:t>
            </w:r>
            <w:r w:rsidR="006C0CE5">
              <w:rPr>
                <w:sz w:val="22"/>
              </w:rPr>
              <w:t xml:space="preserve">Auditing and reporting arrangements for matters of compliance (eg safeguarding, H&amp;S, employment): </w:t>
            </w:r>
          </w:p>
        </w:tc>
        <w:tc>
          <w:tcPr>
            <w:tcW w:w="119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6C0CE5" w:rsidRPr="00931DCC" w:rsidRDefault="001001AC" w:rsidP="003B7EB6">
            <w:pPr>
              <w:spacing w:after="0" w:line="259" w:lineRule="auto"/>
              <w:ind w:left="100" w:right="0" w:firstLine="0"/>
              <w:jc w:val="center"/>
              <w:rPr>
                <w:color w:val="auto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C1D0DD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6C0CE5" w:rsidRPr="004E2622" w:rsidRDefault="00036A2D" w:rsidP="003B7EB6">
            <w:pPr>
              <w:spacing w:after="0" w:line="259" w:lineRule="auto"/>
              <w:ind w:left="83" w:right="0" w:firstLine="0"/>
              <w:jc w:val="center"/>
              <w:rPr>
                <w:color w:val="auto"/>
              </w:rPr>
            </w:pPr>
            <w:r w:rsidRPr="004E2622">
              <w:rPr>
                <w:color w:val="auto"/>
                <w:sz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C1D0DD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C0CE5" w:rsidRPr="004E2622" w:rsidRDefault="006C0CE5" w:rsidP="003B7EB6">
            <w:pPr>
              <w:spacing w:after="0" w:line="259" w:lineRule="auto"/>
              <w:ind w:left="77" w:right="0" w:firstLine="0"/>
              <w:jc w:val="center"/>
              <w:rPr>
                <w:color w:val="auto"/>
              </w:rPr>
            </w:pPr>
            <w:r w:rsidRPr="004E2622">
              <w:rPr>
                <w:color w:val="auto"/>
                <w:sz w:val="28"/>
              </w:rPr>
              <w:t xml:space="preserve">A </w:t>
            </w:r>
          </w:p>
        </w:tc>
      </w:tr>
      <w:tr w:rsidR="00036A2D" w:rsidTr="00556828">
        <w:trPr>
          <w:trHeight w:val="826"/>
        </w:trPr>
        <w:tc>
          <w:tcPr>
            <w:tcW w:w="1419" w:type="dxa"/>
            <w:vMerge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D1EAF7"/>
            <w:vAlign w:val="center"/>
          </w:tcPr>
          <w:p w:rsidR="00036A2D" w:rsidRDefault="00036A2D" w:rsidP="00CE2257">
            <w:pPr>
              <w:spacing w:after="0" w:line="259" w:lineRule="auto"/>
              <w:ind w:left="0" w:right="0" w:firstLine="0"/>
              <w:rPr>
                <w:color w:val="auto"/>
                <w:sz w:val="28"/>
              </w:rPr>
            </w:pPr>
          </w:p>
        </w:tc>
        <w:tc>
          <w:tcPr>
            <w:tcW w:w="354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A2D" w:rsidRDefault="00036A2D" w:rsidP="003B7EB6">
            <w:pPr>
              <w:spacing w:after="0" w:line="259" w:lineRule="auto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School Level Auditing and reporting arrangements for matters of compliance (eg safeguarding, H&amp;S, employment):</w:t>
            </w:r>
          </w:p>
        </w:tc>
        <w:tc>
          <w:tcPr>
            <w:tcW w:w="119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36A2D" w:rsidRDefault="00036A2D" w:rsidP="003B7EB6">
            <w:pPr>
              <w:spacing w:after="0" w:line="259" w:lineRule="auto"/>
              <w:ind w:left="131" w:right="0"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A2D" w:rsidRPr="00931DCC" w:rsidRDefault="00036A2D" w:rsidP="003B7EB6">
            <w:pPr>
              <w:spacing w:after="0" w:line="259" w:lineRule="auto"/>
              <w:ind w:left="85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4E2622">
              <w:rPr>
                <w:color w:val="auto"/>
                <w:sz w:val="28"/>
              </w:rPr>
              <w:t>C</w:t>
            </w:r>
          </w:p>
        </w:tc>
        <w:tc>
          <w:tcPr>
            <w:tcW w:w="1191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36A2D" w:rsidRPr="00931DCC" w:rsidRDefault="00036A2D" w:rsidP="003B7EB6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color w:val="auto"/>
                <w:sz w:val="28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36A2D" w:rsidRPr="004E2622" w:rsidRDefault="00036A2D" w:rsidP="003B7EB6">
            <w:pPr>
              <w:spacing w:after="0" w:line="259" w:lineRule="auto"/>
              <w:ind w:left="83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:rsidR="00036A2D" w:rsidRPr="004E2622" w:rsidRDefault="001001AC" w:rsidP="003B7EB6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8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3F544E" w:rsidTr="00556828">
        <w:trPr>
          <w:trHeight w:val="516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Reporting arrangements for progress on key priorities: 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C0CE5" w:rsidRPr="00931DCC" w:rsidRDefault="001001AC" w:rsidP="003B7EB6">
            <w:pPr>
              <w:spacing w:after="0" w:line="259" w:lineRule="auto"/>
              <w:ind w:left="100" w:right="0" w:firstLine="0"/>
              <w:jc w:val="center"/>
              <w:rPr>
                <w:color w:val="auto"/>
              </w:rPr>
            </w:pPr>
            <w:r w:rsidRPr="001001AC">
              <w:rPr>
                <w:b/>
                <w:color w:val="auto"/>
                <w:sz w:val="28"/>
                <w:u w:val="single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C0CE5" w:rsidRPr="004E2622" w:rsidRDefault="006C0CE5" w:rsidP="003B7EB6">
            <w:pPr>
              <w:spacing w:after="0" w:line="259" w:lineRule="auto"/>
              <w:ind w:left="83" w:right="0" w:firstLine="0"/>
              <w:jc w:val="center"/>
              <w:rPr>
                <w:color w:val="auto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4E262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</w:tcPr>
          <w:p w:rsidR="006C0CE5" w:rsidRPr="004E2622" w:rsidRDefault="006C0CE5" w:rsidP="003B7EB6">
            <w:pPr>
              <w:spacing w:after="0" w:line="259" w:lineRule="auto"/>
              <w:ind w:left="77" w:right="0" w:firstLine="0"/>
              <w:jc w:val="center"/>
              <w:rPr>
                <w:color w:val="auto"/>
              </w:rPr>
            </w:pPr>
            <w:r w:rsidRPr="004E2622">
              <w:rPr>
                <w:color w:val="auto"/>
                <w:sz w:val="28"/>
              </w:rPr>
              <w:t xml:space="preserve">A </w:t>
            </w:r>
          </w:p>
        </w:tc>
      </w:tr>
      <w:tr w:rsidR="003F544E" w:rsidTr="00556828">
        <w:trPr>
          <w:trHeight w:val="516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Performance management of the Chief Executive Officer: undertake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6C0CE5" w:rsidRPr="00931DCC" w:rsidRDefault="006C0CE5" w:rsidP="003B7EB6">
            <w:pPr>
              <w:spacing w:after="0" w:line="259" w:lineRule="auto"/>
              <w:ind w:left="158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6C0CE5" w:rsidRDefault="006C0CE5" w:rsidP="003B7EB6">
            <w:pPr>
              <w:spacing w:after="0" w:line="259" w:lineRule="auto"/>
              <w:ind w:left="147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6C0CE5" w:rsidRDefault="006C0CE5" w:rsidP="003B7EB6">
            <w:pPr>
              <w:spacing w:after="0" w:line="259" w:lineRule="auto"/>
              <w:ind w:left="136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</w:tr>
      <w:tr w:rsidR="003F544E" w:rsidTr="00556828">
        <w:trPr>
          <w:trHeight w:val="751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4E2622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Performance management of academy Executive Board : </w:t>
            </w:r>
            <w:r w:rsidR="00036A2D">
              <w:rPr>
                <w:sz w:val="22"/>
              </w:rPr>
              <w:t>Most Senior Leader eg Headteacher</w:t>
            </w:r>
            <w:r w:rsidR="006155B1">
              <w:rPr>
                <w:sz w:val="22"/>
              </w:rPr>
              <w:t xml:space="preserve"> (check appointment of external reviewer)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48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C0CE5" w:rsidRPr="006155B1" w:rsidRDefault="006C0CE5" w:rsidP="003B7EB6">
            <w:pPr>
              <w:spacing w:after="0" w:line="259" w:lineRule="auto"/>
              <w:ind w:left="94" w:right="0" w:firstLine="0"/>
              <w:jc w:val="center"/>
              <w:rPr>
                <w:color w:val="auto"/>
                <w:sz w:val="28"/>
                <w:szCs w:val="28"/>
              </w:rPr>
            </w:pPr>
            <w:r w:rsidRPr="006155B1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C0CE5" w:rsidRPr="006155B1" w:rsidRDefault="006C0CE5" w:rsidP="003B7EB6">
            <w:pPr>
              <w:spacing w:after="0" w:line="259" w:lineRule="auto"/>
              <w:ind w:left="147" w:right="0" w:firstLine="0"/>
              <w:jc w:val="center"/>
              <w:rPr>
                <w:color w:val="auto"/>
                <w:sz w:val="28"/>
                <w:szCs w:val="28"/>
              </w:rPr>
            </w:pPr>
            <w:r w:rsidRPr="006155B1">
              <w:rPr>
                <w:color w:val="auto"/>
                <w:sz w:val="28"/>
                <w:szCs w:val="28"/>
              </w:rPr>
              <w:t xml:space="preserve"> </w:t>
            </w:r>
          </w:p>
          <w:p w:rsidR="006C0CE5" w:rsidRPr="006155B1" w:rsidRDefault="006C0CE5" w:rsidP="003B7EB6">
            <w:pPr>
              <w:spacing w:after="0" w:line="259" w:lineRule="auto"/>
              <w:ind w:left="88" w:right="0" w:firstLine="0"/>
              <w:jc w:val="center"/>
              <w:rPr>
                <w:color w:val="auto"/>
                <w:sz w:val="28"/>
                <w:szCs w:val="28"/>
              </w:rPr>
            </w:pPr>
            <w:r w:rsidRPr="006155B1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:rsidR="006C0CE5" w:rsidRPr="006155B1" w:rsidRDefault="006C0CE5" w:rsidP="003B7EB6">
            <w:pPr>
              <w:spacing w:after="0" w:line="259" w:lineRule="auto"/>
              <w:ind w:left="136" w:right="0" w:firstLine="0"/>
              <w:jc w:val="center"/>
              <w:rPr>
                <w:color w:val="auto"/>
                <w:sz w:val="28"/>
                <w:szCs w:val="28"/>
              </w:rPr>
            </w:pPr>
            <w:r w:rsidRPr="006155B1">
              <w:rPr>
                <w:color w:val="auto"/>
                <w:sz w:val="28"/>
                <w:szCs w:val="28"/>
              </w:rPr>
              <w:t>C</w:t>
            </w:r>
          </w:p>
        </w:tc>
      </w:tr>
      <w:tr w:rsidR="003F544E" w:rsidTr="00556828">
        <w:trPr>
          <w:trHeight w:val="751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3B7EB6">
            <w:pPr>
              <w:spacing w:after="0" w:line="259" w:lineRule="auto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Performance management of academy Executive Board :</w:t>
            </w:r>
            <w:r w:rsidR="00036A2D">
              <w:rPr>
                <w:sz w:val="22"/>
              </w:rPr>
              <w:t>Rest of the Exec Board- Head of School, Deputy Head, Assistant Head, School Business Managers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14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155B1" w:rsidRDefault="006155B1" w:rsidP="003B7EB6">
            <w:pPr>
              <w:spacing w:after="0" w:line="259" w:lineRule="auto"/>
              <w:ind w:left="94" w:right="0" w:firstLine="0"/>
              <w:jc w:val="center"/>
              <w:rPr>
                <w:color w:val="auto"/>
                <w:sz w:val="28"/>
              </w:rPr>
            </w:pPr>
          </w:p>
          <w:p w:rsidR="006C0CE5" w:rsidRDefault="00036A2D" w:rsidP="003B7EB6">
            <w:pPr>
              <w:spacing w:after="0" w:line="259" w:lineRule="auto"/>
              <w:ind w:left="94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color w:val="auto"/>
                <w:sz w:val="28"/>
              </w:rPr>
              <w:t>A</w:t>
            </w:r>
          </w:p>
          <w:p w:rsidR="00036A2D" w:rsidRPr="00036A2D" w:rsidRDefault="00036A2D" w:rsidP="003B7EB6">
            <w:pPr>
              <w:spacing w:after="0" w:line="259" w:lineRule="auto"/>
              <w:ind w:left="94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6A2D" w:rsidRDefault="00036A2D" w:rsidP="003B7EB6">
            <w:pPr>
              <w:spacing w:after="0" w:line="259" w:lineRule="auto"/>
              <w:ind w:left="147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  <w:p w:rsidR="00036A2D" w:rsidRDefault="00036A2D" w:rsidP="003B7EB6">
            <w:pPr>
              <w:spacing w:after="0" w:line="259" w:lineRule="auto"/>
              <w:ind w:left="147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  <w:p w:rsidR="006C0CE5" w:rsidRPr="004E2622" w:rsidRDefault="006C0CE5" w:rsidP="003B7EB6">
            <w:pPr>
              <w:spacing w:after="0" w:line="259" w:lineRule="auto"/>
              <w:ind w:left="147" w:right="0" w:firstLine="0"/>
              <w:jc w:val="center"/>
              <w:rPr>
                <w:color w:val="auto"/>
                <w:szCs w:val="24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:rsidR="006C0CE5" w:rsidRPr="006155B1" w:rsidRDefault="006C0CE5" w:rsidP="003B7EB6">
            <w:pPr>
              <w:spacing w:after="0" w:line="259" w:lineRule="auto"/>
              <w:ind w:left="136" w:right="0" w:firstLine="0"/>
              <w:jc w:val="center"/>
              <w:rPr>
                <w:b/>
                <w:color w:val="auto"/>
                <w:sz w:val="28"/>
                <w:u w:val="single"/>
              </w:rPr>
            </w:pPr>
            <w:r w:rsidRPr="006155B1">
              <w:rPr>
                <w:b/>
                <w:color w:val="auto"/>
                <w:sz w:val="28"/>
                <w:u w:val="single"/>
              </w:rPr>
              <w:t>A</w:t>
            </w:r>
          </w:p>
        </w:tc>
      </w:tr>
      <w:tr w:rsidR="00036A2D" w:rsidTr="00556828">
        <w:trPr>
          <w:trHeight w:val="751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36A2D" w:rsidRDefault="00036A2D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A2D" w:rsidRDefault="00036A2D" w:rsidP="003B7EB6">
            <w:pPr>
              <w:spacing w:after="0" w:line="259" w:lineRule="auto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Performance management of other school staff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36A2D" w:rsidRDefault="00036A2D" w:rsidP="003B7EB6">
            <w:pPr>
              <w:spacing w:after="0" w:line="259" w:lineRule="auto"/>
              <w:ind w:left="131" w:right="0"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A2D" w:rsidRPr="00931DCC" w:rsidRDefault="00036A2D" w:rsidP="003B7EB6">
            <w:pPr>
              <w:spacing w:after="0" w:line="259" w:lineRule="auto"/>
              <w:ind w:left="148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36A2D" w:rsidRPr="004E2622" w:rsidRDefault="00036A2D" w:rsidP="003B7EB6">
            <w:pPr>
              <w:spacing w:after="0" w:line="259" w:lineRule="auto"/>
              <w:ind w:left="94" w:right="0" w:firstLine="0"/>
              <w:jc w:val="center"/>
              <w:rPr>
                <w:color w:val="auto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36A2D" w:rsidRDefault="00036A2D" w:rsidP="003B7EB6">
            <w:pPr>
              <w:spacing w:after="0" w:line="259" w:lineRule="auto"/>
              <w:ind w:left="147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:rsidR="00036A2D" w:rsidRPr="004E2622" w:rsidRDefault="00036A2D" w:rsidP="003B7EB6">
            <w:pPr>
              <w:spacing w:after="0" w:line="259" w:lineRule="auto"/>
              <w:ind w:left="136" w:right="0" w:firstLine="0"/>
              <w:jc w:val="center"/>
              <w:rPr>
                <w:color w:val="auto"/>
                <w:sz w:val="28"/>
              </w:rPr>
            </w:pPr>
            <w:r w:rsidRPr="004E2622">
              <w:rPr>
                <w:color w:val="auto"/>
                <w:sz w:val="28"/>
              </w:rPr>
              <w:t>A</w:t>
            </w:r>
          </w:p>
        </w:tc>
      </w:tr>
      <w:tr w:rsidR="003F544E" w:rsidTr="00556828">
        <w:trPr>
          <w:trHeight w:val="603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0CE5" w:rsidRDefault="006C0CE5" w:rsidP="004E2622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Trustee monitoring: </w:t>
            </w:r>
            <w:r w:rsidR="00036A2D">
              <w:rPr>
                <w:sz w:val="22"/>
              </w:rPr>
              <w:t>Attendance at meetings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85" w:right="0" w:firstLine="0"/>
              <w:jc w:val="center"/>
              <w:rPr>
                <w:color w:val="auto"/>
              </w:rPr>
            </w:pPr>
            <w:r w:rsidRPr="00931DCC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931DC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6C0CE5" w:rsidRPr="00931DCC" w:rsidRDefault="006C0CE5" w:rsidP="003B7EB6">
            <w:pPr>
              <w:spacing w:after="0" w:line="259" w:lineRule="auto"/>
              <w:ind w:left="97" w:right="0" w:firstLine="0"/>
              <w:jc w:val="center"/>
              <w:rPr>
                <w:color w:val="auto"/>
              </w:rPr>
            </w:pPr>
            <w:r w:rsidRPr="00931DCC">
              <w:rPr>
                <w:color w:val="auto"/>
                <w:sz w:val="28"/>
              </w:rPr>
              <w:t xml:space="preserve">A 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6C0CE5" w:rsidRDefault="006C0CE5" w:rsidP="003B7EB6">
            <w:pPr>
              <w:spacing w:after="0" w:line="259" w:lineRule="auto"/>
              <w:ind w:left="147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6C0CE5" w:rsidRDefault="006C0CE5" w:rsidP="003B7EB6">
            <w:pPr>
              <w:spacing w:after="0" w:line="259" w:lineRule="auto"/>
              <w:ind w:left="136" w:right="0" w:firstLine="0"/>
              <w:jc w:val="center"/>
            </w:pPr>
            <w:r>
              <w:rPr>
                <w:color w:val="FE32FE"/>
                <w:sz w:val="28"/>
              </w:rPr>
              <w:t xml:space="preserve"> </w:t>
            </w:r>
          </w:p>
        </w:tc>
      </w:tr>
      <w:tr w:rsidR="003F544E" w:rsidTr="00556828">
        <w:trPr>
          <w:trHeight w:val="783"/>
        </w:trPr>
        <w:tc>
          <w:tcPr>
            <w:tcW w:w="1419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Default="006C0CE5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6C0CE5" w:rsidRDefault="006C0CE5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 </w:t>
            </w:r>
          </w:p>
          <w:p w:rsidR="006C0CE5" w:rsidRDefault="006C0CE5" w:rsidP="0027460B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LCGB member monitoring:  </w:t>
            </w:r>
            <w:r w:rsidR="00036A2D">
              <w:rPr>
                <w:sz w:val="22"/>
              </w:rPr>
              <w:t>Attendance at meetings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C0CE5" w:rsidRDefault="006C0CE5" w:rsidP="003B7EB6">
            <w:pPr>
              <w:spacing w:after="0" w:line="259" w:lineRule="auto"/>
              <w:ind w:left="13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C0CE5" w:rsidRDefault="006C0CE5" w:rsidP="003B7EB6">
            <w:pPr>
              <w:spacing w:after="0" w:line="259" w:lineRule="auto"/>
              <w:ind w:left="148" w:right="0" w:firstLine="0"/>
              <w:jc w:val="center"/>
            </w:pPr>
            <w:r>
              <w:rPr>
                <w:color w:val="2E74B5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C0CE5" w:rsidRDefault="00036A2D" w:rsidP="003B7EB6">
            <w:pPr>
              <w:spacing w:after="0" w:line="259" w:lineRule="auto"/>
              <w:ind w:left="158" w:right="0" w:firstLine="0"/>
              <w:jc w:val="center"/>
            </w:pPr>
            <w:r w:rsidRPr="004E2622">
              <w:rPr>
                <w:color w:val="auto"/>
                <w:sz w:val="28"/>
              </w:rPr>
              <w:t>A</w:t>
            </w:r>
            <w:r w:rsidR="006C0CE5">
              <w:rPr>
                <w:color w:val="2E74B5"/>
                <w:sz w:val="28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C0CE5" w:rsidRPr="004E2622" w:rsidRDefault="006C0CE5" w:rsidP="003B7EB6">
            <w:pPr>
              <w:spacing w:after="0" w:line="259" w:lineRule="auto"/>
              <w:ind w:left="83" w:right="0" w:firstLine="0"/>
              <w:jc w:val="center"/>
              <w:rPr>
                <w:color w:val="auto"/>
              </w:rPr>
            </w:pPr>
            <w:r w:rsidRPr="004E2622">
              <w:rPr>
                <w:rFonts w:ascii="Wingdings" w:eastAsia="Wingdings" w:hAnsi="Wingdings" w:cs="Wingdings"/>
                <w:color w:val="auto"/>
                <w:sz w:val="28"/>
              </w:rPr>
              <w:t></w:t>
            </w:r>
            <w:r w:rsidRPr="004E2622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:rsidR="006C0CE5" w:rsidRPr="006155B1" w:rsidRDefault="006C0CE5" w:rsidP="003B7EB6">
            <w:pPr>
              <w:spacing w:after="0" w:line="259" w:lineRule="auto"/>
              <w:ind w:left="77" w:right="0" w:firstLine="0"/>
              <w:jc w:val="center"/>
              <w:rPr>
                <w:b/>
                <w:color w:val="auto"/>
                <w:u w:val="single"/>
              </w:rPr>
            </w:pPr>
            <w:r w:rsidRPr="006155B1">
              <w:rPr>
                <w:b/>
                <w:color w:val="auto"/>
                <w:sz w:val="28"/>
                <w:u w:val="single"/>
              </w:rPr>
              <w:t xml:space="preserve">A </w:t>
            </w:r>
          </w:p>
        </w:tc>
      </w:tr>
    </w:tbl>
    <w:p w:rsidR="00036A2D" w:rsidRDefault="00036A2D" w:rsidP="006155B1">
      <w:pPr>
        <w:ind w:left="0" w:firstLine="0"/>
      </w:pPr>
    </w:p>
    <w:p w:rsidR="002219DA" w:rsidRDefault="002219DA"/>
    <w:tbl>
      <w:tblPr>
        <w:tblStyle w:val="TableGrid"/>
        <w:tblW w:w="10916" w:type="dxa"/>
        <w:tblInd w:w="-1008" w:type="dxa"/>
        <w:tblLayout w:type="fixed"/>
        <w:tblCellMar>
          <w:top w:w="70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90"/>
        <w:gridCol w:w="1191"/>
        <w:gridCol w:w="1191"/>
        <w:gridCol w:w="1191"/>
        <w:gridCol w:w="1191"/>
      </w:tblGrid>
      <w:tr w:rsidR="00DB6F73" w:rsidTr="00556828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1F4E79"/>
              <w:right w:val="single" w:sz="12" w:space="0" w:color="000000"/>
            </w:tcBorders>
            <w:shd w:val="clear" w:color="auto" w:fill="1F4E79"/>
            <w:vAlign w:val="center"/>
          </w:tcPr>
          <w:p w:rsidR="00DB6F73" w:rsidRDefault="00DB6F73" w:rsidP="00577E31">
            <w:pPr>
              <w:spacing w:after="0" w:line="259" w:lineRule="auto"/>
              <w:ind w:left="95" w:right="0" w:firstLine="0"/>
              <w:jc w:val="center"/>
            </w:pPr>
            <w:r>
              <w:rPr>
                <w:color w:val="FFFFFF"/>
                <w:sz w:val="36"/>
              </w:rPr>
              <w:lastRenderedPageBreak/>
              <w:t xml:space="preserve">Area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1F4E79"/>
            <w:vAlign w:val="center"/>
          </w:tcPr>
          <w:p w:rsidR="00DB6F73" w:rsidRDefault="00DB6F73" w:rsidP="00577E31">
            <w:pPr>
              <w:spacing w:after="0" w:line="259" w:lineRule="auto"/>
              <w:ind w:left="70" w:right="0" w:firstLine="0"/>
              <w:jc w:val="center"/>
            </w:pPr>
            <w:r>
              <w:rPr>
                <w:color w:val="FFFFFF"/>
                <w:sz w:val="36"/>
              </w:rPr>
              <w:t xml:space="preserve">Decision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1F4E79"/>
          </w:tcPr>
          <w:p w:rsidR="00DB6F73" w:rsidRDefault="00DB6F73" w:rsidP="00DB6F73">
            <w:pPr>
              <w:spacing w:after="0" w:line="259" w:lineRule="auto"/>
              <w:ind w:left="-82" w:right="0" w:firstLine="0"/>
              <w:jc w:val="center"/>
            </w:pPr>
            <w:r>
              <w:rPr>
                <w:color w:val="FFFFFF"/>
                <w:sz w:val="36"/>
              </w:rPr>
              <w:t>Delegation</w:t>
            </w:r>
          </w:p>
        </w:tc>
      </w:tr>
      <w:tr w:rsidR="002219DA" w:rsidTr="00556828">
        <w:trPr>
          <w:trHeight w:val="770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1F4E79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9" w:space="0" w:color="000000"/>
            </w:tcBorders>
            <w:shd w:val="clear" w:color="auto" w:fill="F2F2F2"/>
            <w:vAlign w:val="center"/>
          </w:tcPr>
          <w:p w:rsidR="00DB6F73" w:rsidRPr="00036A2D" w:rsidRDefault="00DB6F73" w:rsidP="003B7EB6">
            <w:pPr>
              <w:spacing w:after="0" w:line="259" w:lineRule="auto"/>
              <w:ind w:left="167" w:right="0" w:firstLine="0"/>
              <w:rPr>
                <w:b/>
                <w:sz w:val="18"/>
              </w:rPr>
            </w:pPr>
            <w:r w:rsidRPr="00036A2D">
              <w:rPr>
                <w:b/>
                <w:sz w:val="18"/>
              </w:rPr>
              <w:t xml:space="preserve">Members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Pr="00036A2D" w:rsidRDefault="00DB6F73" w:rsidP="003B7EB6">
            <w:pPr>
              <w:spacing w:after="0" w:line="259" w:lineRule="auto"/>
              <w:ind w:left="84" w:right="0" w:firstLine="0"/>
              <w:jc w:val="center"/>
              <w:rPr>
                <w:b/>
                <w:sz w:val="18"/>
              </w:rPr>
            </w:pPr>
            <w:r w:rsidRPr="00036A2D">
              <w:rPr>
                <w:b/>
                <w:sz w:val="18"/>
              </w:rPr>
              <w:t xml:space="preserve">Trust Board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DB6F73" w:rsidRPr="00036A2D" w:rsidRDefault="00DB6F73" w:rsidP="003B7EB6">
            <w:pPr>
              <w:spacing w:after="0" w:line="259" w:lineRule="auto"/>
              <w:ind w:left="69" w:right="0" w:firstLine="0"/>
              <w:jc w:val="center"/>
              <w:rPr>
                <w:b/>
                <w:sz w:val="18"/>
              </w:rPr>
            </w:pPr>
            <w:r w:rsidRPr="00036A2D">
              <w:rPr>
                <w:b/>
                <w:sz w:val="18"/>
              </w:rPr>
              <w:t>CEO</w:t>
            </w:r>
            <w:r w:rsidR="00036A2D">
              <w:rPr>
                <w:b/>
                <w:sz w:val="18"/>
              </w:rPr>
              <w:t>/CFO</w:t>
            </w:r>
            <w:r w:rsidRPr="00036A2D">
              <w:rPr>
                <w:b/>
                <w:sz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C1D0DD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D0DD"/>
            <w:vAlign w:val="center"/>
          </w:tcPr>
          <w:p w:rsidR="00DB6F73" w:rsidRPr="00036A2D" w:rsidRDefault="00DB6F73" w:rsidP="003B7EB6">
            <w:pPr>
              <w:spacing w:after="0" w:line="259" w:lineRule="auto"/>
              <w:ind w:left="76" w:right="0" w:firstLine="0"/>
              <w:jc w:val="center"/>
              <w:rPr>
                <w:b/>
                <w:sz w:val="18"/>
              </w:rPr>
            </w:pPr>
            <w:r w:rsidRPr="00036A2D">
              <w:rPr>
                <w:b/>
                <w:sz w:val="18"/>
              </w:rPr>
              <w:t xml:space="preserve">LGCB    </w:t>
            </w:r>
          </w:p>
        </w:tc>
        <w:tc>
          <w:tcPr>
            <w:tcW w:w="1191" w:type="dxa"/>
            <w:tcBorders>
              <w:top w:val="single" w:sz="12" w:space="0" w:color="C1D0DD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C1D0DD"/>
          </w:tcPr>
          <w:p w:rsidR="00DB6F73" w:rsidRPr="00036A2D" w:rsidRDefault="00DB6F73" w:rsidP="003B7EB6">
            <w:pPr>
              <w:spacing w:after="0" w:line="259" w:lineRule="auto"/>
              <w:ind w:left="0" w:right="148" w:firstLine="0"/>
              <w:jc w:val="right"/>
              <w:rPr>
                <w:b/>
                <w:sz w:val="18"/>
              </w:rPr>
            </w:pPr>
            <w:r w:rsidRPr="00036A2D">
              <w:rPr>
                <w:b/>
                <w:sz w:val="18"/>
              </w:rPr>
              <w:t xml:space="preserve">Executive Board </w:t>
            </w:r>
          </w:p>
        </w:tc>
      </w:tr>
      <w:tr w:rsidR="002219DA" w:rsidTr="00556828">
        <w:trPr>
          <w:trHeight w:val="445"/>
        </w:trPr>
        <w:tc>
          <w:tcPr>
            <w:tcW w:w="10916" w:type="dxa"/>
            <w:gridSpan w:val="7"/>
            <w:tcBorders>
              <w:top w:val="single" w:sz="12" w:space="0" w:color="FE32FE"/>
              <w:left w:val="single" w:sz="12" w:space="0" w:color="000000"/>
              <w:bottom w:val="single" w:sz="17" w:space="0" w:color="000000"/>
              <w:right w:val="single" w:sz="18" w:space="0" w:color="000000"/>
            </w:tcBorders>
            <w:shd w:val="clear" w:color="auto" w:fill="FE32FE"/>
          </w:tcPr>
          <w:p w:rsidR="002219DA" w:rsidRPr="002219DA" w:rsidRDefault="002219DA" w:rsidP="002219DA">
            <w:pPr>
              <w:spacing w:after="160" w:line="259" w:lineRule="auto"/>
              <w:ind w:left="0" w:right="0" w:firstLine="0"/>
              <w:jc w:val="center"/>
              <w:rPr>
                <w:b/>
                <w:color w:val="auto"/>
                <w:sz w:val="32"/>
              </w:rPr>
            </w:pPr>
            <w:r w:rsidRPr="002219DA">
              <w:rPr>
                <w:b/>
                <w:color w:val="auto"/>
                <w:sz w:val="32"/>
              </w:rPr>
              <w:t>Ensuring financial probity</w:t>
            </w:r>
          </w:p>
        </w:tc>
      </w:tr>
      <w:tr w:rsidR="002219DA" w:rsidTr="00556828">
        <w:trPr>
          <w:trHeight w:val="826"/>
        </w:trPr>
        <w:tc>
          <w:tcPr>
            <w:tcW w:w="1560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3ECE0"/>
            <w:vAlign w:val="center"/>
          </w:tcPr>
          <w:p w:rsidR="00DB6F73" w:rsidRDefault="00DB6F73" w:rsidP="003B7EB6">
            <w:pPr>
              <w:spacing w:after="0" w:line="259" w:lineRule="auto"/>
              <w:ind w:left="155" w:right="0" w:firstLine="0"/>
              <w:jc w:val="center"/>
            </w:pPr>
            <w:r>
              <w:rPr>
                <w:color w:val="FFFFFF"/>
                <w:sz w:val="28"/>
              </w:rPr>
              <w:t xml:space="preserve"> </w:t>
            </w:r>
          </w:p>
          <w:p w:rsidR="00DB6F73" w:rsidRDefault="00DB6F73" w:rsidP="003B7EB6">
            <w:pPr>
              <w:spacing w:after="0" w:line="259" w:lineRule="auto"/>
              <w:ind w:left="104" w:right="0" w:firstLine="0"/>
            </w:pPr>
            <w:r>
              <w:rPr>
                <w:color w:val="FFFFFF"/>
                <w:sz w:val="28"/>
              </w:rPr>
              <w:t xml:space="preserve"> </w:t>
            </w:r>
          </w:p>
          <w:p w:rsidR="00DB6F73" w:rsidRDefault="00DB6F73" w:rsidP="003B7EB6">
            <w:pPr>
              <w:spacing w:after="0" w:line="259" w:lineRule="auto"/>
              <w:ind w:left="155" w:right="0" w:firstLine="0"/>
              <w:jc w:val="center"/>
            </w:pPr>
            <w:r>
              <w:rPr>
                <w:color w:val="FFFFFF"/>
                <w:sz w:val="28"/>
              </w:rPr>
              <w:t xml:space="preserve"> </w:t>
            </w:r>
          </w:p>
          <w:p w:rsidR="00DB6F73" w:rsidRPr="00B2187A" w:rsidRDefault="00DB6F73" w:rsidP="00556828">
            <w:pPr>
              <w:spacing w:after="0" w:line="239" w:lineRule="auto"/>
              <w:ind w:left="104" w:right="0" w:firstLine="0"/>
              <w:jc w:val="center"/>
              <w:rPr>
                <w:b/>
                <w:color w:val="auto"/>
              </w:rPr>
            </w:pPr>
            <w:r w:rsidRPr="00B2187A">
              <w:rPr>
                <w:b/>
                <w:color w:val="auto"/>
                <w:sz w:val="28"/>
              </w:rPr>
              <w:t>Ensuring financial probity</w:t>
            </w:r>
          </w:p>
          <w:p w:rsidR="00DB6F73" w:rsidRDefault="00DB6F73" w:rsidP="003B7EB6">
            <w:pPr>
              <w:spacing w:after="0" w:line="259" w:lineRule="auto"/>
              <w:ind w:left="155" w:right="0" w:firstLine="0"/>
              <w:jc w:val="center"/>
            </w:pPr>
            <w:r>
              <w:rPr>
                <w:color w:val="FFFFFF"/>
                <w:sz w:val="28"/>
              </w:rPr>
              <w:t xml:space="preserve"> </w:t>
            </w:r>
          </w:p>
          <w:p w:rsidR="00DB6F73" w:rsidRDefault="00DB6F73" w:rsidP="003B7EB6">
            <w:pPr>
              <w:spacing w:after="0" w:line="259" w:lineRule="auto"/>
              <w:ind w:left="104" w:right="0" w:firstLine="0"/>
            </w:pPr>
            <w:r>
              <w:rPr>
                <w:color w:val="FFFFFF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Chief financial officer for delivery of trusts detailed accounting processes: </w:t>
            </w:r>
          </w:p>
        </w:tc>
        <w:tc>
          <w:tcPr>
            <w:tcW w:w="119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1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8496B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76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8496B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8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Trust's scheme of financial delegation: establish and review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DB6F73" w:rsidRPr="009264EE" w:rsidRDefault="00DB6F73" w:rsidP="009264EE">
            <w:pPr>
              <w:spacing w:after="0" w:line="259" w:lineRule="auto"/>
              <w:ind w:left="151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76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8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School's scheme of financial delegation: establish and review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DB6F73" w:rsidRPr="009264EE" w:rsidRDefault="00DB6F73" w:rsidP="009264EE">
            <w:pPr>
              <w:spacing w:after="0" w:line="259" w:lineRule="auto"/>
              <w:ind w:left="151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76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8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External auditors' report: receive and respond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DB6F73" w:rsidRPr="009264EE" w:rsidRDefault="00DB6F73" w:rsidP="009264EE">
            <w:pPr>
              <w:spacing w:after="0" w:line="259" w:lineRule="auto"/>
              <w:ind w:left="151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26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DB6F73" w:rsidRPr="009264EE" w:rsidRDefault="00DB6F73" w:rsidP="009264EE">
            <w:pPr>
              <w:spacing w:after="0" w:line="259" w:lineRule="auto"/>
              <w:ind w:left="113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CEO pay award: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DB6F73" w:rsidRPr="009264EE" w:rsidRDefault="00DB6F73" w:rsidP="009264EE">
            <w:pPr>
              <w:spacing w:after="0" w:line="259" w:lineRule="auto"/>
              <w:ind w:left="213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76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8" w:right="0" w:firstLine="0"/>
              <w:jc w:val="center"/>
              <w:rPr>
                <w:sz w:val="28"/>
                <w:szCs w:val="28"/>
              </w:rPr>
            </w:pPr>
          </w:p>
        </w:tc>
      </w:tr>
      <w:tr w:rsidR="002219DA" w:rsidTr="00556828">
        <w:trPr>
          <w:trHeight w:val="514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Pr="00E575FE" w:rsidRDefault="00DB6F73" w:rsidP="004E2622">
            <w:pPr>
              <w:spacing w:after="0" w:line="259" w:lineRule="auto"/>
              <w:ind w:left="107" w:right="0" w:firstLine="0"/>
            </w:pPr>
            <w:r w:rsidRPr="00E575FE">
              <w:rPr>
                <w:sz w:val="22"/>
              </w:rPr>
              <w:t xml:space="preserve">Executive Board  pay award: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Pr="00E575FE" w:rsidRDefault="00DB6F73" w:rsidP="003B7EB6">
            <w:pPr>
              <w:spacing w:after="0" w:line="259" w:lineRule="auto"/>
              <w:ind w:left="201" w:right="0" w:firstLine="0"/>
              <w:jc w:val="center"/>
            </w:pPr>
            <w:r w:rsidRPr="00E575FE"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20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49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B6F73" w:rsidRPr="009264EE" w:rsidRDefault="00DB6F73" w:rsidP="009264EE">
            <w:pPr>
              <w:spacing w:after="0" w:line="259" w:lineRule="auto"/>
              <w:ind w:left="130" w:right="0" w:firstLine="0"/>
              <w:jc w:val="center"/>
              <w:rPr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DB6F73" w:rsidRPr="009264EE" w:rsidRDefault="00DB6F73" w:rsidP="009264EE">
            <w:pPr>
              <w:spacing w:after="0" w:line="259" w:lineRule="auto"/>
              <w:ind w:left="172" w:right="0" w:firstLine="0"/>
              <w:jc w:val="center"/>
              <w:rPr>
                <w:sz w:val="28"/>
                <w:szCs w:val="28"/>
              </w:rPr>
            </w:pP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Staff appraisal procedure and pay progression: monitor and agree 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DB6F73" w:rsidRPr="009264EE" w:rsidRDefault="006155B1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B6F73" w:rsidRPr="009264EE" w:rsidRDefault="00DB6F73" w:rsidP="009264EE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08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</w:tr>
      <w:tr w:rsidR="00C57AEF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57AEF" w:rsidRDefault="00C57AEF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7AEF" w:rsidRDefault="00C57AEF" w:rsidP="003B7EB6">
            <w:pPr>
              <w:spacing w:after="0" w:line="259" w:lineRule="auto"/>
              <w:ind w:left="107" w:right="0" w:firstLine="0"/>
              <w:rPr>
                <w:sz w:val="22"/>
              </w:rPr>
            </w:pPr>
            <w:r>
              <w:rPr>
                <w:sz w:val="22"/>
              </w:rPr>
              <w:t>Staff annual inflation (cost of living)increment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57AEF" w:rsidRDefault="00C57AEF" w:rsidP="003B7EB6">
            <w:pPr>
              <w:spacing w:after="0" w:line="259" w:lineRule="auto"/>
              <w:ind w:left="201" w:right="0"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7AEF" w:rsidRPr="009264EE" w:rsidRDefault="00C57AEF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C57AEF" w:rsidRPr="009264EE" w:rsidRDefault="00C57AEF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C57AEF" w:rsidRPr="009264EE" w:rsidRDefault="00C57AEF" w:rsidP="009264EE">
            <w:pPr>
              <w:spacing w:after="0" w:line="259" w:lineRule="auto"/>
              <w:ind w:left="130" w:right="0" w:firstLine="0"/>
              <w:jc w:val="center"/>
              <w:rPr>
                <w:rFonts w:ascii="Wingdings" w:eastAsia="Wingdings" w:hAnsi="Wingdings" w:cs="Wingdings"/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C57AEF" w:rsidRPr="009264EE" w:rsidRDefault="00C57AEF" w:rsidP="009264EE">
            <w:pPr>
              <w:spacing w:after="0" w:line="259" w:lineRule="auto"/>
              <w:ind w:left="108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C</w:t>
            </w: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Benchmarking and trust wide value for money: ensure robustness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5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</w:tcPr>
          <w:p w:rsidR="00DB6F73" w:rsidRPr="009264EE" w:rsidRDefault="00DB6F73" w:rsidP="009264EE">
            <w:pPr>
              <w:spacing w:after="0" w:line="259" w:lineRule="auto"/>
              <w:ind w:left="151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</w:tcPr>
          <w:p w:rsidR="00DB6F73" w:rsidRPr="009264EE" w:rsidRDefault="00DB6F73" w:rsidP="009264EE">
            <w:pPr>
              <w:spacing w:after="0" w:line="259" w:lineRule="auto"/>
              <w:ind w:left="189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S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</w:tcPr>
          <w:p w:rsidR="00DB6F73" w:rsidRPr="009264EE" w:rsidRDefault="00DB6F73" w:rsidP="009264EE">
            <w:pPr>
              <w:spacing w:after="0" w:line="259" w:lineRule="auto"/>
              <w:ind w:left="17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S</w:t>
            </w:r>
          </w:p>
        </w:tc>
      </w:tr>
      <w:tr w:rsidR="002219DA" w:rsidTr="00556828">
        <w:trPr>
          <w:trHeight w:val="516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0" w:line="259" w:lineRule="auto"/>
              <w:ind w:left="107" w:right="0" w:firstLine="0"/>
            </w:pPr>
            <w:r>
              <w:rPr>
                <w:sz w:val="22"/>
              </w:rPr>
              <w:t xml:space="preserve">Benchmarking and academy value for money: ensure robustness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Default="00DB6F73" w:rsidP="003B7EB6">
            <w:pPr>
              <w:spacing w:after="0" w:line="259" w:lineRule="auto"/>
              <w:ind w:left="20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202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B6F73" w:rsidRPr="009264EE" w:rsidRDefault="00DB6F73" w:rsidP="009264EE">
            <w:pPr>
              <w:spacing w:after="0" w:line="259" w:lineRule="auto"/>
              <w:ind w:left="13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26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:rsidR="00DB6F73" w:rsidRPr="009264EE" w:rsidRDefault="00DB6F73" w:rsidP="009264EE">
            <w:pPr>
              <w:spacing w:after="0" w:line="259" w:lineRule="auto"/>
              <w:ind w:left="113" w:right="0" w:firstLine="0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9264EE">
              <w:rPr>
                <w:b/>
                <w:color w:val="auto"/>
                <w:sz w:val="28"/>
                <w:szCs w:val="28"/>
                <w:u w:val="single"/>
              </w:rPr>
              <w:t>A</w:t>
            </w:r>
          </w:p>
        </w:tc>
      </w:tr>
      <w:tr w:rsidR="002219DA" w:rsidTr="00556828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6F73" w:rsidRDefault="00DB6F73" w:rsidP="003B7EB6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F73" w:rsidRPr="00E575FE" w:rsidRDefault="00DB6F73" w:rsidP="003B7EB6">
            <w:pPr>
              <w:spacing w:after="0" w:line="259" w:lineRule="auto"/>
              <w:ind w:left="107" w:right="0" w:firstLine="0"/>
            </w:pPr>
            <w:r w:rsidRPr="00E575FE">
              <w:rPr>
                <w:sz w:val="22"/>
              </w:rPr>
              <w:t xml:space="preserve">Develop trust wide procurement strategies and efficiency savings programme 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B6F73" w:rsidRPr="00E575FE" w:rsidRDefault="00DB6F73" w:rsidP="003B7EB6">
            <w:pPr>
              <w:spacing w:after="0" w:line="259" w:lineRule="auto"/>
              <w:ind w:left="201" w:right="0" w:firstLine="0"/>
              <w:jc w:val="center"/>
            </w:pPr>
            <w:r w:rsidRPr="00E575FE">
              <w:rPr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202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rFonts w:ascii="Wingdings" w:eastAsia="Wingdings" w:hAnsi="Wingdings" w:cs="Wingdings"/>
                <w:color w:val="auto"/>
                <w:sz w:val="28"/>
                <w:szCs w:val="28"/>
              </w:rPr>
              <w:t>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E2EA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49" w:right="0" w:firstLine="0"/>
              <w:jc w:val="center"/>
              <w:rPr>
                <w:color w:val="auto"/>
                <w:sz w:val="28"/>
                <w:szCs w:val="28"/>
              </w:rPr>
            </w:pPr>
            <w:r w:rsidRPr="009264EE">
              <w:rPr>
                <w:color w:val="auto"/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89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8B66A2"/>
            <w:vAlign w:val="center"/>
          </w:tcPr>
          <w:p w:rsidR="00DB6F73" w:rsidRPr="009264EE" w:rsidRDefault="00DB6F73" w:rsidP="009264EE">
            <w:pPr>
              <w:spacing w:after="0" w:line="259" w:lineRule="auto"/>
              <w:ind w:left="172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333CEE" w:rsidRDefault="0029108F">
      <w:r>
        <w:t xml:space="preserve"> </w:t>
      </w:r>
    </w:p>
    <w:sectPr w:rsidR="00333CEE" w:rsidSect="009264EE">
      <w:headerReference w:type="default" r:id="rId7"/>
      <w:footerReference w:type="default" r:id="rId8"/>
      <w:pgSz w:w="11906" w:h="16838"/>
      <w:pgMar w:top="1440" w:right="851" w:bottom="851" w:left="144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F0" w:rsidRDefault="00AD56F0" w:rsidP="0027460B">
      <w:pPr>
        <w:spacing w:after="0" w:line="240" w:lineRule="auto"/>
      </w:pPr>
      <w:r>
        <w:separator/>
      </w:r>
    </w:p>
  </w:endnote>
  <w:endnote w:type="continuationSeparator" w:id="0">
    <w:p w:rsidR="00AD56F0" w:rsidRDefault="00AD56F0" w:rsidP="0027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2583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64EE" w:rsidRDefault="00926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2C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02C7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36EBD" w:rsidRDefault="00336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F0" w:rsidRDefault="00AD56F0" w:rsidP="0027460B">
      <w:pPr>
        <w:spacing w:after="0" w:line="240" w:lineRule="auto"/>
      </w:pPr>
      <w:r>
        <w:separator/>
      </w:r>
    </w:p>
  </w:footnote>
  <w:footnote w:type="continuationSeparator" w:id="0">
    <w:p w:rsidR="00AD56F0" w:rsidRDefault="00AD56F0" w:rsidP="0027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BD" w:rsidRDefault="00336EBD">
    <w:pPr>
      <w:pStyle w:val="Header"/>
    </w:pPr>
    <w:r>
      <w:rPr>
        <w:rFonts w:asciiTheme="majorHAnsi" w:hAnsiTheme="majorHAnsi" w:cstheme="majorHAnsi"/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C735C06" wp14:editId="309E38AF">
          <wp:simplePos x="0" y="0"/>
          <wp:positionH relativeFrom="margin">
            <wp:align>center</wp:align>
          </wp:positionH>
          <wp:positionV relativeFrom="paragraph">
            <wp:posOffset>-349680</wp:posOffset>
          </wp:positionV>
          <wp:extent cx="2665894" cy="771525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he New Guild Trust - Logo - On White - 0304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894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8CA"/>
    <w:multiLevelType w:val="hybridMultilevel"/>
    <w:tmpl w:val="F878D6CC"/>
    <w:lvl w:ilvl="0" w:tplc="C8D4F2C6">
      <w:start w:val="1"/>
      <w:numFmt w:val="bullet"/>
      <w:lvlText w:val=""/>
      <w:lvlJc w:val="left"/>
      <w:pPr>
        <w:ind w:left="46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A06148">
      <w:start w:val="1"/>
      <w:numFmt w:val="bullet"/>
      <w:lvlText w:val="o"/>
      <w:lvlJc w:val="left"/>
      <w:pPr>
        <w:ind w:left="120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69C6A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CBE28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CD556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9D3A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83192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6C174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65EB2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C"/>
    <w:rsid w:val="00036A2D"/>
    <w:rsid w:val="000E54C0"/>
    <w:rsid w:val="001001AC"/>
    <w:rsid w:val="00154322"/>
    <w:rsid w:val="001F5950"/>
    <w:rsid w:val="00215BD2"/>
    <w:rsid w:val="002219DA"/>
    <w:rsid w:val="002442BC"/>
    <w:rsid w:val="0027133D"/>
    <w:rsid w:val="0027460B"/>
    <w:rsid w:val="0029108F"/>
    <w:rsid w:val="002D16E1"/>
    <w:rsid w:val="002F0ABE"/>
    <w:rsid w:val="0032023E"/>
    <w:rsid w:val="00333CEE"/>
    <w:rsid w:val="00336EBD"/>
    <w:rsid w:val="00352D37"/>
    <w:rsid w:val="003B7EB6"/>
    <w:rsid w:val="003E6094"/>
    <w:rsid w:val="003F1803"/>
    <w:rsid w:val="003F544E"/>
    <w:rsid w:val="004502C9"/>
    <w:rsid w:val="004B5365"/>
    <w:rsid w:val="004C631E"/>
    <w:rsid w:val="004E2622"/>
    <w:rsid w:val="005418B7"/>
    <w:rsid w:val="005557A1"/>
    <w:rsid w:val="00556828"/>
    <w:rsid w:val="00577E31"/>
    <w:rsid w:val="00591435"/>
    <w:rsid w:val="005B0EBA"/>
    <w:rsid w:val="0060449A"/>
    <w:rsid w:val="006105F6"/>
    <w:rsid w:val="006155B1"/>
    <w:rsid w:val="00646AEF"/>
    <w:rsid w:val="00662AB1"/>
    <w:rsid w:val="00682F09"/>
    <w:rsid w:val="0069665C"/>
    <w:rsid w:val="006C0CE5"/>
    <w:rsid w:val="006E2F09"/>
    <w:rsid w:val="00702C7A"/>
    <w:rsid w:val="00802E3F"/>
    <w:rsid w:val="008328AF"/>
    <w:rsid w:val="00904D8A"/>
    <w:rsid w:val="009232EB"/>
    <w:rsid w:val="009264EE"/>
    <w:rsid w:val="00931DCC"/>
    <w:rsid w:val="009565AC"/>
    <w:rsid w:val="009A27D0"/>
    <w:rsid w:val="00A33926"/>
    <w:rsid w:val="00A85B3D"/>
    <w:rsid w:val="00AD56F0"/>
    <w:rsid w:val="00B03F2F"/>
    <w:rsid w:val="00B2187A"/>
    <w:rsid w:val="00C066DD"/>
    <w:rsid w:val="00C57AEF"/>
    <w:rsid w:val="00CE2257"/>
    <w:rsid w:val="00D90738"/>
    <w:rsid w:val="00DA26DA"/>
    <w:rsid w:val="00DB6F73"/>
    <w:rsid w:val="00E575FE"/>
    <w:rsid w:val="00F4265B"/>
    <w:rsid w:val="00F75C35"/>
    <w:rsid w:val="00F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E6E7B-1E97-4414-B3D6-B45C4027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5C"/>
    <w:pPr>
      <w:spacing w:after="3" w:line="249" w:lineRule="auto"/>
      <w:ind w:left="862" w:right="1114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9665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0B"/>
    <w:rPr>
      <w:rFonts w:ascii="Calibri" w:eastAsia="Calibri" w:hAnsi="Calibri" w:cs="Calibri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0B"/>
    <w:rPr>
      <w:rFonts w:ascii="Calibri" w:eastAsia="Calibri" w:hAnsi="Calibri" w:cs="Calibri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8F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2020-03-09T11:42:00Z</cp:lastPrinted>
  <dcterms:created xsi:type="dcterms:W3CDTF">2020-05-31T13:20:00Z</dcterms:created>
  <dcterms:modified xsi:type="dcterms:W3CDTF">2020-05-31T13:20:00Z</dcterms:modified>
</cp:coreProperties>
</file>